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9E" w:rsidRDefault="00371F9E" w:rsidP="005C1ADD">
      <w:bookmarkStart w:id="0" w:name="_GoBack"/>
      <w:bookmarkEnd w:id="0"/>
    </w:p>
    <w:p w:rsidR="00DA36D2" w:rsidRPr="00DA36D2" w:rsidRDefault="00DA36D2" w:rsidP="00DA36D2">
      <w:pPr>
        <w:jc w:val="center"/>
        <w:rPr>
          <w:b/>
          <w:bCs/>
        </w:rPr>
      </w:pPr>
      <w:r w:rsidRPr="00DA36D2">
        <w:rPr>
          <w:b/>
          <w:bCs/>
        </w:rPr>
        <w:t>Minutes</w:t>
      </w:r>
    </w:p>
    <w:p w:rsidR="00DA36D2" w:rsidRPr="00DA36D2" w:rsidRDefault="00DA36D2" w:rsidP="00DA36D2">
      <w:pPr>
        <w:jc w:val="center"/>
        <w:rPr>
          <w:b/>
          <w:bCs/>
        </w:rPr>
      </w:pPr>
      <w:r w:rsidRPr="00DA36D2">
        <w:rPr>
          <w:b/>
          <w:bCs/>
        </w:rPr>
        <w:t>Village of Aurora Board of Trustees</w:t>
      </w:r>
    </w:p>
    <w:p w:rsidR="00DA36D2" w:rsidRPr="00DA36D2" w:rsidRDefault="00DA36D2" w:rsidP="00DA36D2">
      <w:pPr>
        <w:jc w:val="center"/>
        <w:rPr>
          <w:b/>
          <w:bCs/>
        </w:rPr>
      </w:pPr>
      <w:r w:rsidRPr="00DA36D2">
        <w:rPr>
          <w:b/>
          <w:bCs/>
        </w:rPr>
        <w:t>Regular Meeting</w:t>
      </w:r>
    </w:p>
    <w:p w:rsidR="00DA36D2" w:rsidRPr="00DA36D2" w:rsidRDefault="002C2A99" w:rsidP="00DA36D2">
      <w:pPr>
        <w:jc w:val="center"/>
        <w:rPr>
          <w:b/>
          <w:bCs/>
        </w:rPr>
      </w:pPr>
      <w:r>
        <w:rPr>
          <w:b/>
          <w:bCs/>
        </w:rPr>
        <w:t>May 21</w:t>
      </w:r>
      <w:r w:rsidR="00DA36D2">
        <w:rPr>
          <w:b/>
          <w:bCs/>
        </w:rPr>
        <w:t>, 2014</w:t>
      </w:r>
    </w:p>
    <w:p w:rsidR="00371F9E" w:rsidRDefault="00DA36D2" w:rsidP="00DA36D2">
      <w:pPr>
        <w:jc w:val="center"/>
        <w:rPr>
          <w:b/>
          <w:bCs/>
        </w:rPr>
      </w:pPr>
      <w:r w:rsidRPr="00DA36D2">
        <w:rPr>
          <w:b/>
          <w:bCs/>
        </w:rPr>
        <w:t>Held at the Aurora Firehouse Meeting Room</w:t>
      </w:r>
    </w:p>
    <w:p w:rsidR="00DA36D2" w:rsidRDefault="00DA36D2" w:rsidP="00DA36D2">
      <w:pPr>
        <w:jc w:val="center"/>
        <w:rPr>
          <w:b/>
          <w:bCs/>
        </w:rPr>
      </w:pPr>
    </w:p>
    <w:p w:rsidR="002C2A99" w:rsidRDefault="002C2A99" w:rsidP="00DA36D2">
      <w:pPr>
        <w:rPr>
          <w:bCs/>
        </w:rPr>
      </w:pPr>
      <w:r>
        <w:rPr>
          <w:b/>
          <w:bCs/>
        </w:rPr>
        <w:t xml:space="preserve">Present:  </w:t>
      </w:r>
      <w:r w:rsidR="004622AE">
        <w:rPr>
          <w:bCs/>
        </w:rPr>
        <w:t>Mayor Bonnie</w:t>
      </w:r>
      <w:r w:rsidRPr="002C2A99">
        <w:rPr>
          <w:bCs/>
        </w:rPr>
        <w:t xml:space="preserve"> Bennett, </w:t>
      </w:r>
      <w:r w:rsidR="004622AE">
        <w:rPr>
          <w:bCs/>
        </w:rPr>
        <w:t xml:space="preserve">Trustees </w:t>
      </w:r>
      <w:r w:rsidRPr="002C2A99">
        <w:rPr>
          <w:bCs/>
        </w:rPr>
        <w:t xml:space="preserve">Grace Bates, Janet Murphy, Alan </w:t>
      </w:r>
      <w:proofErr w:type="spellStart"/>
      <w:r w:rsidRPr="002C2A99">
        <w:rPr>
          <w:bCs/>
        </w:rPr>
        <w:t>Ominsky</w:t>
      </w:r>
      <w:proofErr w:type="spellEnd"/>
      <w:r w:rsidRPr="002C2A99">
        <w:rPr>
          <w:bCs/>
        </w:rPr>
        <w:t>, and Kit Van Orman</w:t>
      </w:r>
    </w:p>
    <w:p w:rsidR="002C2A99" w:rsidRDefault="002C2A99" w:rsidP="00DA36D2">
      <w:pPr>
        <w:rPr>
          <w:bCs/>
        </w:rPr>
      </w:pPr>
    </w:p>
    <w:p w:rsidR="002C2A99" w:rsidRPr="002C2A99" w:rsidRDefault="002C2A99" w:rsidP="00DA36D2">
      <w:pPr>
        <w:rPr>
          <w:bCs/>
        </w:rPr>
      </w:pPr>
      <w:r>
        <w:rPr>
          <w:b/>
          <w:bCs/>
        </w:rPr>
        <w:t xml:space="preserve">Others Present:  </w:t>
      </w:r>
      <w:r>
        <w:rPr>
          <w:bCs/>
        </w:rPr>
        <w:t xml:space="preserve">Clerk Ann </w:t>
      </w:r>
      <w:proofErr w:type="spellStart"/>
      <w:r>
        <w:rPr>
          <w:bCs/>
        </w:rPr>
        <w:t>Balloni</w:t>
      </w:r>
      <w:proofErr w:type="spellEnd"/>
      <w:r>
        <w:rPr>
          <w:bCs/>
        </w:rPr>
        <w:t xml:space="preserve">, Treasurer Deborah Brooks, Historian Dr. Linda Schwab, CEO Michael Piechuta, David Brooks, Alan </w:t>
      </w:r>
      <w:proofErr w:type="spellStart"/>
      <w:r>
        <w:rPr>
          <w:bCs/>
        </w:rPr>
        <w:t>Clugston</w:t>
      </w:r>
      <w:proofErr w:type="spellEnd"/>
      <w:r>
        <w:rPr>
          <w:bCs/>
        </w:rPr>
        <w:t>, and Laura Holland</w:t>
      </w:r>
    </w:p>
    <w:p w:rsidR="002C2A99" w:rsidRDefault="002C2A99" w:rsidP="00DA36D2">
      <w:pPr>
        <w:rPr>
          <w:b/>
          <w:bCs/>
        </w:rPr>
      </w:pPr>
    </w:p>
    <w:p w:rsidR="00DA36D2" w:rsidRDefault="00DA36D2" w:rsidP="00DA36D2">
      <w:pPr>
        <w:rPr>
          <w:bCs/>
        </w:rPr>
      </w:pPr>
      <w:r>
        <w:rPr>
          <w:b/>
          <w:bCs/>
        </w:rPr>
        <w:t xml:space="preserve">Call to Order:  </w:t>
      </w:r>
      <w:r>
        <w:rPr>
          <w:bCs/>
        </w:rPr>
        <w:t>Mayor Bennett called the meeting to ord</w:t>
      </w:r>
      <w:r w:rsidR="002C2A99">
        <w:rPr>
          <w:bCs/>
        </w:rPr>
        <w:t>er at 7:02pm and all rose for the Pledge of Allegiance</w:t>
      </w:r>
      <w:r w:rsidR="004622AE">
        <w:rPr>
          <w:bCs/>
        </w:rPr>
        <w:t>.</w:t>
      </w:r>
    </w:p>
    <w:p w:rsidR="00DA36D2" w:rsidRDefault="00DA36D2" w:rsidP="00DA36D2">
      <w:pPr>
        <w:rPr>
          <w:bCs/>
        </w:rPr>
      </w:pPr>
    </w:p>
    <w:p w:rsidR="00DA36D2" w:rsidRDefault="00DA36D2" w:rsidP="00DA36D2">
      <w:pPr>
        <w:rPr>
          <w:bCs/>
        </w:rPr>
      </w:pPr>
      <w:r>
        <w:rPr>
          <w:b/>
          <w:bCs/>
        </w:rPr>
        <w:t xml:space="preserve">Approval of Minutes:  </w:t>
      </w:r>
      <w:r w:rsidR="002C2A99">
        <w:rPr>
          <w:bCs/>
        </w:rPr>
        <w:t xml:space="preserve">On motion by Bates, seconded by </w:t>
      </w:r>
      <w:proofErr w:type="spellStart"/>
      <w:r w:rsidR="002C2A99">
        <w:rPr>
          <w:bCs/>
        </w:rPr>
        <w:t>Ominsky</w:t>
      </w:r>
      <w:proofErr w:type="spellEnd"/>
      <w:r>
        <w:rPr>
          <w:bCs/>
        </w:rPr>
        <w:t>, the Village Boa</w:t>
      </w:r>
      <w:r w:rsidR="002C2A99">
        <w:rPr>
          <w:bCs/>
        </w:rPr>
        <w:t>rd voted to approve the April 16</w:t>
      </w:r>
      <w:r>
        <w:rPr>
          <w:bCs/>
        </w:rPr>
        <w:t>, 2014 minutes.</w:t>
      </w:r>
    </w:p>
    <w:p w:rsidR="00DA36D2" w:rsidRDefault="00DA36D2" w:rsidP="00DA36D2">
      <w:pPr>
        <w:rPr>
          <w:bCs/>
        </w:rPr>
      </w:pPr>
      <w:r>
        <w:rPr>
          <w:bCs/>
        </w:rPr>
        <w:t>AYE</w:t>
      </w:r>
      <w:r w:rsidR="002C2A99">
        <w:rPr>
          <w:bCs/>
        </w:rPr>
        <w:t xml:space="preserve">S:  Bennett, Bates, Murphy, </w:t>
      </w:r>
      <w:proofErr w:type="spellStart"/>
      <w:r w:rsidR="002C2A99">
        <w:rPr>
          <w:bCs/>
        </w:rPr>
        <w:t>Ominsky</w:t>
      </w:r>
      <w:proofErr w:type="spellEnd"/>
      <w:r w:rsidR="002C2A99">
        <w:rPr>
          <w:bCs/>
        </w:rPr>
        <w:t>, and Van Orman</w:t>
      </w:r>
    </w:p>
    <w:p w:rsidR="00DA36D2" w:rsidRDefault="00DA36D2" w:rsidP="00DA36D2">
      <w:pPr>
        <w:rPr>
          <w:bCs/>
        </w:rPr>
      </w:pPr>
      <w:r>
        <w:rPr>
          <w:bCs/>
        </w:rPr>
        <w:t>NAYS:  None</w:t>
      </w:r>
    </w:p>
    <w:p w:rsidR="00DA36D2" w:rsidRDefault="00DA36D2" w:rsidP="00DA36D2">
      <w:pPr>
        <w:rPr>
          <w:bCs/>
        </w:rPr>
      </w:pPr>
      <w:r>
        <w:rPr>
          <w:bCs/>
        </w:rPr>
        <w:t>Motion carried unanimously</w:t>
      </w:r>
      <w:r w:rsidR="00670D44">
        <w:rPr>
          <w:bCs/>
        </w:rPr>
        <w:t>.</w:t>
      </w:r>
    </w:p>
    <w:p w:rsidR="00DA36D2" w:rsidRDefault="00DA36D2" w:rsidP="00DA36D2">
      <w:pPr>
        <w:rPr>
          <w:bCs/>
        </w:rPr>
      </w:pPr>
    </w:p>
    <w:p w:rsidR="00DA36D2" w:rsidRDefault="00DA36D2" w:rsidP="00DA36D2">
      <w:pPr>
        <w:rPr>
          <w:b/>
          <w:bCs/>
          <w:u w:val="single"/>
        </w:rPr>
      </w:pPr>
      <w:r>
        <w:rPr>
          <w:b/>
          <w:bCs/>
          <w:u w:val="single"/>
        </w:rPr>
        <w:t>Announcements</w:t>
      </w:r>
    </w:p>
    <w:p w:rsidR="00DA36D2" w:rsidRDefault="00DA36D2" w:rsidP="00DA36D2">
      <w:pPr>
        <w:rPr>
          <w:b/>
          <w:bCs/>
          <w:u w:val="single"/>
        </w:rPr>
      </w:pPr>
    </w:p>
    <w:p w:rsidR="00DA36D2" w:rsidRPr="00DA36D2" w:rsidRDefault="00DA36D2" w:rsidP="00DA36D2">
      <w:pPr>
        <w:rPr>
          <w:bCs/>
        </w:rPr>
      </w:pPr>
      <w:r w:rsidRPr="00DA36D2">
        <w:rPr>
          <w:b/>
          <w:bCs/>
        </w:rPr>
        <w:t xml:space="preserve">Mayor:  </w:t>
      </w:r>
    </w:p>
    <w:p w:rsidR="007829B4" w:rsidRDefault="00670D44" w:rsidP="00670D44">
      <w:pPr>
        <w:pStyle w:val="ListParagraph"/>
        <w:numPr>
          <w:ilvl w:val="0"/>
          <w:numId w:val="4"/>
        </w:numPr>
        <w:rPr>
          <w:bCs/>
        </w:rPr>
      </w:pPr>
      <w:r w:rsidRPr="00670D44">
        <w:rPr>
          <w:bCs/>
        </w:rPr>
        <w:t xml:space="preserve">Thank you to the Inns of Aurora for a </w:t>
      </w:r>
      <w:r>
        <w:rPr>
          <w:bCs/>
        </w:rPr>
        <w:t>lovely reception on May 15</w:t>
      </w:r>
      <w:r w:rsidRPr="00670D44">
        <w:rPr>
          <w:bCs/>
          <w:vertAlign w:val="superscript"/>
        </w:rPr>
        <w:t>th</w:t>
      </w:r>
      <w:r w:rsidR="00313060">
        <w:rPr>
          <w:bCs/>
        </w:rPr>
        <w:t xml:space="preserve"> at Rowland H</w:t>
      </w:r>
      <w:r>
        <w:rPr>
          <w:bCs/>
        </w:rPr>
        <w:t>ouse</w:t>
      </w:r>
      <w:r w:rsidR="00313060">
        <w:rPr>
          <w:bCs/>
        </w:rPr>
        <w:t>.</w:t>
      </w:r>
    </w:p>
    <w:p w:rsidR="00313060" w:rsidRDefault="00313060" w:rsidP="00670D4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Accompanied DPW Superintendent, Kurt W</w:t>
      </w:r>
      <w:r w:rsidR="00573CF3">
        <w:rPr>
          <w:bCs/>
        </w:rPr>
        <w:t xml:space="preserve">ilmot, to </w:t>
      </w:r>
      <w:proofErr w:type="spellStart"/>
      <w:r w:rsidR="00573CF3">
        <w:rPr>
          <w:bCs/>
        </w:rPr>
        <w:t>Clearcove</w:t>
      </w:r>
      <w:proofErr w:type="spellEnd"/>
      <w:r>
        <w:rPr>
          <w:bCs/>
        </w:rPr>
        <w:t xml:space="preserve"> for information on a sewer system that requires less electricity at the onset and creates usable energy via a cen</w:t>
      </w:r>
      <w:r w:rsidR="00573CF3">
        <w:rPr>
          <w:bCs/>
        </w:rPr>
        <w:t>tral digester</w:t>
      </w:r>
      <w:r>
        <w:rPr>
          <w:bCs/>
        </w:rPr>
        <w:t>.  The concept is intriguing, though not financially viable for Aurora.</w:t>
      </w:r>
    </w:p>
    <w:p w:rsidR="00313060" w:rsidRDefault="00313060" w:rsidP="00670D4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Wells College water/sewer rates are staying the same.</w:t>
      </w:r>
    </w:p>
    <w:p w:rsidR="00313060" w:rsidRPr="00670D44" w:rsidRDefault="00A33BF7" w:rsidP="00670D4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Resignations were received from Stacy </w:t>
      </w:r>
      <w:proofErr w:type="spellStart"/>
      <w:r>
        <w:rPr>
          <w:bCs/>
        </w:rPr>
        <w:t>Hotaling</w:t>
      </w:r>
      <w:proofErr w:type="spellEnd"/>
      <w:r>
        <w:rPr>
          <w:bCs/>
        </w:rPr>
        <w:t xml:space="preserve"> (village cleaner) and board members Alan Connors (Planning Board) and Patty Mattingly (Zoning Board of Appeals).</w:t>
      </w:r>
    </w:p>
    <w:p w:rsidR="007829B4" w:rsidRDefault="007829B4" w:rsidP="007829B4">
      <w:pPr>
        <w:rPr>
          <w:b/>
          <w:bCs/>
        </w:rPr>
      </w:pPr>
      <w:r>
        <w:rPr>
          <w:b/>
          <w:bCs/>
        </w:rPr>
        <w:t xml:space="preserve">Clerk:  </w:t>
      </w:r>
    </w:p>
    <w:p w:rsidR="007829B4" w:rsidRDefault="00A33BF7" w:rsidP="007829B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Clerk </w:t>
      </w:r>
      <w:proofErr w:type="spellStart"/>
      <w:r>
        <w:rPr>
          <w:bCs/>
        </w:rPr>
        <w:t>Balloni</w:t>
      </w:r>
      <w:proofErr w:type="spellEnd"/>
      <w:r>
        <w:rPr>
          <w:bCs/>
        </w:rPr>
        <w:t xml:space="preserve"> and</w:t>
      </w:r>
      <w:r w:rsidR="005B102B">
        <w:rPr>
          <w:bCs/>
        </w:rPr>
        <w:t xml:space="preserve"> DPW Superintende</w:t>
      </w:r>
      <w:r w:rsidR="007829B4">
        <w:rPr>
          <w:bCs/>
        </w:rPr>
        <w:t>nt Kurt Wilmot</w:t>
      </w:r>
      <w:r>
        <w:rPr>
          <w:bCs/>
        </w:rPr>
        <w:t xml:space="preserve"> attended</w:t>
      </w:r>
      <w:r w:rsidR="007829B4">
        <w:rPr>
          <w:bCs/>
        </w:rPr>
        <w:t xml:space="preserve"> a Discovery Stake</w:t>
      </w:r>
      <w:r w:rsidR="004622AE">
        <w:rPr>
          <w:bCs/>
        </w:rPr>
        <w:t>holders meeting on Flood Plain A</w:t>
      </w:r>
      <w:r w:rsidR="007829B4">
        <w:rPr>
          <w:bCs/>
        </w:rPr>
        <w:t>dministration on May 13</w:t>
      </w:r>
      <w:r w:rsidR="007829B4" w:rsidRPr="007829B4">
        <w:rPr>
          <w:bCs/>
          <w:vertAlign w:val="superscript"/>
        </w:rPr>
        <w:t>th</w:t>
      </w:r>
      <w:r w:rsidR="004622AE">
        <w:rPr>
          <w:bCs/>
        </w:rPr>
        <w:t xml:space="preserve"> which the Safety C</w:t>
      </w:r>
      <w:r>
        <w:rPr>
          <w:bCs/>
        </w:rPr>
        <w:t>ommittee will discuss on May 28</w:t>
      </w:r>
      <w:r w:rsidRPr="00A33BF7">
        <w:rPr>
          <w:bCs/>
          <w:vertAlign w:val="superscript"/>
        </w:rPr>
        <w:t>th</w:t>
      </w:r>
      <w:r>
        <w:rPr>
          <w:bCs/>
        </w:rPr>
        <w:t>.</w:t>
      </w:r>
    </w:p>
    <w:p w:rsidR="00A33BF7" w:rsidRDefault="00A33BF7" w:rsidP="007829B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The June Village Association meeting is in Fair Haven on June 17</w:t>
      </w:r>
      <w:r w:rsidRPr="00A33BF7">
        <w:rPr>
          <w:bCs/>
          <w:vertAlign w:val="superscript"/>
        </w:rPr>
        <w:t>th</w:t>
      </w:r>
      <w:r>
        <w:rPr>
          <w:bCs/>
        </w:rPr>
        <w:t>.</w:t>
      </w:r>
    </w:p>
    <w:p w:rsidR="00A33BF7" w:rsidRDefault="00F5186B" w:rsidP="007829B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The quarterly sales tax distribution list is included in the Board packets.</w:t>
      </w:r>
    </w:p>
    <w:p w:rsidR="00F5186B" w:rsidRDefault="00F5186B" w:rsidP="007829B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Camp Gregory is having an Open house on June 8</w:t>
      </w:r>
      <w:r w:rsidRPr="00F5186B">
        <w:rPr>
          <w:bCs/>
          <w:vertAlign w:val="superscript"/>
        </w:rPr>
        <w:t>th</w:t>
      </w:r>
      <w:r>
        <w:rPr>
          <w:bCs/>
        </w:rPr>
        <w:t xml:space="preserve"> from 1-3pm.</w:t>
      </w:r>
    </w:p>
    <w:p w:rsidR="00F5186B" w:rsidRDefault="00F5186B" w:rsidP="007829B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The Aurora Arts and Merchants Associ</w:t>
      </w:r>
      <w:r w:rsidR="00EC5329">
        <w:rPr>
          <w:bCs/>
        </w:rPr>
        <w:t>ation is sponsoring the Aurora F</w:t>
      </w:r>
      <w:r>
        <w:rPr>
          <w:bCs/>
        </w:rPr>
        <w:t>ire Departme</w:t>
      </w:r>
      <w:r w:rsidR="00EC5329">
        <w:rPr>
          <w:bCs/>
        </w:rPr>
        <w:t>nt A</w:t>
      </w:r>
      <w:r>
        <w:rPr>
          <w:bCs/>
        </w:rPr>
        <w:t>ppreciation Day picnic on June 8</w:t>
      </w:r>
      <w:r w:rsidRPr="00F5186B">
        <w:rPr>
          <w:bCs/>
          <w:vertAlign w:val="superscript"/>
        </w:rPr>
        <w:t>th</w:t>
      </w:r>
      <w:r>
        <w:rPr>
          <w:bCs/>
        </w:rPr>
        <w:t xml:space="preserve"> from 12-2pm</w:t>
      </w:r>
      <w:r w:rsidR="004622AE">
        <w:rPr>
          <w:bCs/>
        </w:rPr>
        <w:t xml:space="preserve"> at the Aurora Firehouse.</w:t>
      </w:r>
    </w:p>
    <w:p w:rsidR="00F5186B" w:rsidRDefault="00F5186B" w:rsidP="007829B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The fire department siren is fixed and functioning.</w:t>
      </w:r>
    </w:p>
    <w:p w:rsidR="007829B4" w:rsidRDefault="007829B4" w:rsidP="007829B4">
      <w:pPr>
        <w:rPr>
          <w:b/>
          <w:bCs/>
        </w:rPr>
      </w:pPr>
    </w:p>
    <w:p w:rsidR="0004511F" w:rsidRDefault="007829B4" w:rsidP="007829B4">
      <w:pPr>
        <w:rPr>
          <w:bCs/>
        </w:rPr>
      </w:pPr>
      <w:r>
        <w:rPr>
          <w:b/>
          <w:bCs/>
        </w:rPr>
        <w:t xml:space="preserve">Visitors:  </w:t>
      </w:r>
      <w:r>
        <w:rPr>
          <w:bCs/>
        </w:rPr>
        <w:t xml:space="preserve">Mayor Bennett welcomed </w:t>
      </w:r>
      <w:r w:rsidR="00F5186B">
        <w:rPr>
          <w:bCs/>
        </w:rPr>
        <w:t>all visitors and there were no comments.</w:t>
      </w:r>
    </w:p>
    <w:p w:rsidR="00F5186B" w:rsidRDefault="00F5186B" w:rsidP="007829B4">
      <w:pPr>
        <w:rPr>
          <w:bCs/>
        </w:rPr>
      </w:pPr>
    </w:p>
    <w:p w:rsidR="0004511F" w:rsidRDefault="0004511F" w:rsidP="007829B4">
      <w:pPr>
        <w:rPr>
          <w:bCs/>
        </w:rPr>
      </w:pPr>
      <w:r w:rsidRPr="0004511F">
        <w:rPr>
          <w:b/>
          <w:bCs/>
        </w:rPr>
        <w:lastRenderedPageBreak/>
        <w:t>Treasurer’s Report</w:t>
      </w:r>
      <w:r>
        <w:rPr>
          <w:b/>
          <w:bCs/>
        </w:rPr>
        <w:t xml:space="preserve">:  </w:t>
      </w:r>
      <w:r w:rsidR="00F5186B">
        <w:rPr>
          <w:bCs/>
        </w:rPr>
        <w:t xml:space="preserve">On motion by Trustee Van Orman, seconded by Trustee </w:t>
      </w:r>
      <w:proofErr w:type="spellStart"/>
      <w:r w:rsidR="00F5186B">
        <w:rPr>
          <w:bCs/>
        </w:rPr>
        <w:t>Ominsky</w:t>
      </w:r>
      <w:proofErr w:type="spellEnd"/>
      <w:r>
        <w:rPr>
          <w:bCs/>
        </w:rPr>
        <w:t>, the Village</w:t>
      </w:r>
      <w:r w:rsidR="00F5186B">
        <w:rPr>
          <w:bCs/>
        </w:rPr>
        <w:t xml:space="preserve"> Board voted to accept the May</w:t>
      </w:r>
      <w:r>
        <w:rPr>
          <w:bCs/>
        </w:rPr>
        <w:t xml:space="preserve"> Treasurer’s report.</w:t>
      </w:r>
    </w:p>
    <w:p w:rsidR="0004511F" w:rsidRDefault="0004511F" w:rsidP="007829B4">
      <w:pPr>
        <w:rPr>
          <w:bCs/>
        </w:rPr>
      </w:pPr>
      <w:r>
        <w:rPr>
          <w:bCs/>
        </w:rPr>
        <w:t>AYES:  Ben</w:t>
      </w:r>
      <w:r w:rsidR="00F5186B">
        <w:rPr>
          <w:bCs/>
        </w:rPr>
        <w:t xml:space="preserve">nett, Bates, Murphy, </w:t>
      </w:r>
      <w:proofErr w:type="spellStart"/>
      <w:r w:rsidR="00F5186B">
        <w:rPr>
          <w:bCs/>
        </w:rPr>
        <w:t>Ominsky</w:t>
      </w:r>
      <w:proofErr w:type="spellEnd"/>
      <w:r w:rsidR="00F5186B">
        <w:rPr>
          <w:bCs/>
        </w:rPr>
        <w:t xml:space="preserve"> and Van Orman</w:t>
      </w:r>
    </w:p>
    <w:p w:rsidR="0004511F" w:rsidRDefault="0004511F" w:rsidP="007829B4">
      <w:pPr>
        <w:rPr>
          <w:bCs/>
        </w:rPr>
      </w:pPr>
      <w:r>
        <w:rPr>
          <w:bCs/>
        </w:rPr>
        <w:t>NAYS:  None</w:t>
      </w:r>
    </w:p>
    <w:p w:rsidR="0004511F" w:rsidRDefault="0004511F" w:rsidP="007829B4">
      <w:pPr>
        <w:rPr>
          <w:bCs/>
        </w:rPr>
      </w:pPr>
      <w:r>
        <w:rPr>
          <w:bCs/>
        </w:rPr>
        <w:t>Motion carried unanimously.</w:t>
      </w:r>
    </w:p>
    <w:p w:rsidR="0004511F" w:rsidRDefault="0004511F" w:rsidP="007829B4">
      <w:pPr>
        <w:rPr>
          <w:bCs/>
        </w:rPr>
      </w:pPr>
    </w:p>
    <w:p w:rsidR="0004511F" w:rsidRDefault="0004511F" w:rsidP="007829B4">
      <w:pPr>
        <w:rPr>
          <w:b/>
          <w:bCs/>
          <w:u w:val="single"/>
        </w:rPr>
      </w:pPr>
      <w:r>
        <w:rPr>
          <w:b/>
          <w:bCs/>
          <w:u w:val="single"/>
        </w:rPr>
        <w:t>Budget Modifications</w:t>
      </w:r>
    </w:p>
    <w:p w:rsidR="0004511F" w:rsidRDefault="0004511F" w:rsidP="007829B4">
      <w:pPr>
        <w:rPr>
          <w:b/>
          <w:bCs/>
          <w:u w:val="single"/>
        </w:rPr>
      </w:pPr>
    </w:p>
    <w:p w:rsidR="0004511F" w:rsidRDefault="0004511F" w:rsidP="007829B4">
      <w:pPr>
        <w:rPr>
          <w:b/>
          <w:bCs/>
        </w:rPr>
      </w:pPr>
      <w:r>
        <w:rPr>
          <w:b/>
          <w:bCs/>
        </w:rPr>
        <w:t xml:space="preserve">General Fund:  </w:t>
      </w:r>
    </w:p>
    <w:p w:rsidR="0004511F" w:rsidRDefault="0004511F" w:rsidP="007829B4">
      <w:pPr>
        <w:rPr>
          <w:b/>
          <w:bCs/>
        </w:rPr>
      </w:pPr>
    </w:p>
    <w:p w:rsidR="0004511F" w:rsidRDefault="00A127C5" w:rsidP="007829B4">
      <w:pPr>
        <w:rPr>
          <w:bCs/>
        </w:rPr>
      </w:pPr>
      <w:r>
        <w:rPr>
          <w:bCs/>
        </w:rPr>
        <w:t>$</w:t>
      </w:r>
      <w:proofErr w:type="gramStart"/>
      <w:r>
        <w:rPr>
          <w:bCs/>
        </w:rPr>
        <w:t>2,800.98</w:t>
      </w:r>
      <w:r w:rsidR="0004511F">
        <w:rPr>
          <w:bCs/>
        </w:rPr>
        <w:t xml:space="preserve">  From</w:t>
      </w:r>
      <w:proofErr w:type="gramEnd"/>
      <w:r w:rsidR="0004511F">
        <w:rPr>
          <w:bCs/>
        </w:rPr>
        <w:t xml:space="preserve"> A1990.4 Contingent Account</w:t>
      </w:r>
    </w:p>
    <w:p w:rsidR="0004511F" w:rsidRDefault="0004511F" w:rsidP="007829B4">
      <w:pPr>
        <w:rPr>
          <w:bCs/>
        </w:rPr>
      </w:pPr>
      <w:r>
        <w:rPr>
          <w:bCs/>
        </w:rPr>
        <w:tab/>
        <w:t xml:space="preserve">   </w:t>
      </w:r>
      <w:r w:rsidR="00A127C5">
        <w:rPr>
          <w:bCs/>
        </w:rPr>
        <w:t xml:space="preserve">  </w:t>
      </w:r>
      <w:r>
        <w:rPr>
          <w:bCs/>
        </w:rPr>
        <w:t xml:space="preserve">To     </w:t>
      </w:r>
      <w:proofErr w:type="gramStart"/>
      <w:r>
        <w:rPr>
          <w:bCs/>
        </w:rPr>
        <w:t>A1410.1  Clerk</w:t>
      </w:r>
      <w:proofErr w:type="gramEnd"/>
      <w:r>
        <w:rPr>
          <w:bCs/>
        </w:rPr>
        <w:t>/Deputy Clerk</w:t>
      </w:r>
      <w:r w:rsidR="007640BE">
        <w:rPr>
          <w:bCs/>
        </w:rPr>
        <w:t xml:space="preserve"> -</w:t>
      </w:r>
      <w:r>
        <w:rPr>
          <w:bCs/>
        </w:rPr>
        <w:t xml:space="preserve"> Personal Services</w:t>
      </w:r>
    </w:p>
    <w:p w:rsidR="007640BE" w:rsidRDefault="007640BE" w:rsidP="007829B4">
      <w:pPr>
        <w:rPr>
          <w:bCs/>
        </w:rPr>
      </w:pPr>
    </w:p>
    <w:p w:rsidR="007640BE" w:rsidRDefault="00A127C5" w:rsidP="007829B4">
      <w:pPr>
        <w:rPr>
          <w:bCs/>
        </w:rPr>
      </w:pPr>
      <w:r>
        <w:rPr>
          <w:bCs/>
        </w:rPr>
        <w:t>$</w:t>
      </w:r>
      <w:proofErr w:type="gramStart"/>
      <w:r>
        <w:rPr>
          <w:bCs/>
        </w:rPr>
        <w:t>96.39</w:t>
      </w:r>
      <w:r w:rsidR="007640BE">
        <w:rPr>
          <w:bCs/>
        </w:rPr>
        <w:t xml:space="preserve">  From</w:t>
      </w:r>
      <w:proofErr w:type="gramEnd"/>
      <w:r w:rsidR="007640BE">
        <w:rPr>
          <w:bCs/>
        </w:rPr>
        <w:t xml:space="preserve"> A1990.4  Contingent Account</w:t>
      </w:r>
    </w:p>
    <w:p w:rsidR="007640BE" w:rsidRDefault="00A127C5" w:rsidP="007829B4">
      <w:pPr>
        <w:rPr>
          <w:bCs/>
        </w:rPr>
      </w:pPr>
      <w:r>
        <w:rPr>
          <w:bCs/>
        </w:rPr>
        <w:tab/>
        <w:t xml:space="preserve"> To     </w:t>
      </w:r>
      <w:proofErr w:type="gramStart"/>
      <w:r>
        <w:rPr>
          <w:bCs/>
        </w:rPr>
        <w:t>A7550.4  Celebrations</w:t>
      </w:r>
      <w:proofErr w:type="gramEnd"/>
      <w:r>
        <w:rPr>
          <w:bCs/>
        </w:rPr>
        <w:t xml:space="preserve"> – Contractual</w:t>
      </w:r>
    </w:p>
    <w:p w:rsidR="00A127C5" w:rsidRDefault="00A127C5" w:rsidP="007829B4">
      <w:pPr>
        <w:rPr>
          <w:bCs/>
        </w:rPr>
      </w:pPr>
    </w:p>
    <w:p w:rsidR="00A127C5" w:rsidRDefault="00A127C5" w:rsidP="007829B4">
      <w:pPr>
        <w:rPr>
          <w:bCs/>
        </w:rPr>
      </w:pPr>
      <w:r>
        <w:rPr>
          <w:bCs/>
        </w:rPr>
        <w:t>$548.13 From A1510.4 Street maintenance – Contractual</w:t>
      </w:r>
    </w:p>
    <w:p w:rsidR="00A127C5" w:rsidRDefault="00A127C5" w:rsidP="007829B4">
      <w:pPr>
        <w:rPr>
          <w:bCs/>
        </w:rPr>
      </w:pPr>
      <w:r>
        <w:rPr>
          <w:bCs/>
        </w:rPr>
        <w:t xml:space="preserve">              To      A5110.2 Street Maintenance - Equipment</w:t>
      </w:r>
    </w:p>
    <w:p w:rsidR="007640BE" w:rsidRDefault="007640BE" w:rsidP="007829B4">
      <w:pPr>
        <w:rPr>
          <w:bCs/>
        </w:rPr>
      </w:pPr>
    </w:p>
    <w:p w:rsidR="007640BE" w:rsidRDefault="00A127C5" w:rsidP="007829B4">
      <w:pPr>
        <w:rPr>
          <w:bCs/>
        </w:rPr>
      </w:pPr>
      <w:r>
        <w:rPr>
          <w:bCs/>
        </w:rPr>
        <w:t xml:space="preserve">On motion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seconded by Trustee Van Orman</w:t>
      </w:r>
      <w:r w:rsidR="007640BE">
        <w:rPr>
          <w:bCs/>
        </w:rPr>
        <w:t>, the Village Board voted to accept the Budget Modifications for the General Fund.</w:t>
      </w:r>
    </w:p>
    <w:p w:rsidR="007640BE" w:rsidRDefault="007640BE" w:rsidP="007829B4">
      <w:pPr>
        <w:rPr>
          <w:bCs/>
        </w:rPr>
      </w:pPr>
      <w:r>
        <w:rPr>
          <w:bCs/>
        </w:rPr>
        <w:t>AYES:  Be</w:t>
      </w:r>
      <w:r w:rsidR="00A127C5">
        <w:rPr>
          <w:bCs/>
        </w:rPr>
        <w:t xml:space="preserve">nnett, Bates, Murphy, </w:t>
      </w:r>
      <w:proofErr w:type="spellStart"/>
      <w:r w:rsidR="00A127C5">
        <w:rPr>
          <w:bCs/>
        </w:rPr>
        <w:t>Ominsky</w:t>
      </w:r>
      <w:proofErr w:type="spellEnd"/>
      <w:r w:rsidR="00A127C5">
        <w:rPr>
          <w:bCs/>
        </w:rPr>
        <w:t xml:space="preserve"> and Van Orman</w:t>
      </w:r>
      <w:r>
        <w:rPr>
          <w:bCs/>
        </w:rPr>
        <w:t>.</w:t>
      </w:r>
    </w:p>
    <w:p w:rsidR="007640BE" w:rsidRDefault="007640BE" w:rsidP="007829B4">
      <w:pPr>
        <w:rPr>
          <w:bCs/>
        </w:rPr>
      </w:pPr>
      <w:r>
        <w:rPr>
          <w:bCs/>
        </w:rPr>
        <w:t>NAYS:  None</w:t>
      </w:r>
    </w:p>
    <w:p w:rsidR="007640BE" w:rsidRDefault="007640BE" w:rsidP="007829B4">
      <w:pPr>
        <w:rPr>
          <w:bCs/>
        </w:rPr>
      </w:pPr>
      <w:r>
        <w:rPr>
          <w:bCs/>
        </w:rPr>
        <w:t>Motion carried unanimously.</w:t>
      </w:r>
    </w:p>
    <w:p w:rsidR="00C8263C" w:rsidRDefault="00C8263C" w:rsidP="007829B4">
      <w:pPr>
        <w:rPr>
          <w:bCs/>
        </w:rPr>
      </w:pPr>
    </w:p>
    <w:p w:rsidR="00C8263C" w:rsidRDefault="00C8263C" w:rsidP="007829B4">
      <w:pPr>
        <w:rPr>
          <w:b/>
          <w:bCs/>
        </w:rPr>
      </w:pPr>
      <w:r>
        <w:rPr>
          <w:b/>
          <w:bCs/>
        </w:rPr>
        <w:t>Water Fund:</w:t>
      </w:r>
    </w:p>
    <w:p w:rsidR="00C8263C" w:rsidRDefault="00C8263C" w:rsidP="007829B4">
      <w:pPr>
        <w:rPr>
          <w:b/>
          <w:bCs/>
        </w:rPr>
      </w:pPr>
    </w:p>
    <w:p w:rsidR="00C8263C" w:rsidRDefault="00A127C5" w:rsidP="007829B4">
      <w:pPr>
        <w:rPr>
          <w:bCs/>
        </w:rPr>
      </w:pPr>
      <w:r>
        <w:rPr>
          <w:bCs/>
        </w:rPr>
        <w:t>$164.0</w:t>
      </w:r>
      <w:r w:rsidR="00C8263C">
        <w:rPr>
          <w:bCs/>
        </w:rPr>
        <w:t xml:space="preserve">3   From </w:t>
      </w:r>
      <w:proofErr w:type="gramStart"/>
      <w:r w:rsidR="00C8263C">
        <w:rPr>
          <w:bCs/>
        </w:rPr>
        <w:t>F1990.4  Contingent</w:t>
      </w:r>
      <w:proofErr w:type="gramEnd"/>
      <w:r w:rsidR="00C8263C">
        <w:rPr>
          <w:bCs/>
        </w:rPr>
        <w:t xml:space="preserve">  Account</w:t>
      </w:r>
    </w:p>
    <w:p w:rsidR="00C8263C" w:rsidRDefault="00C8263C" w:rsidP="007829B4">
      <w:pPr>
        <w:rPr>
          <w:bCs/>
        </w:rPr>
      </w:pPr>
      <w:r>
        <w:rPr>
          <w:bCs/>
        </w:rPr>
        <w:tab/>
        <w:t xml:space="preserve">  To     F8340.41 </w:t>
      </w:r>
      <w:r w:rsidR="001627EF">
        <w:rPr>
          <w:bCs/>
        </w:rPr>
        <w:t>Transmission &amp; Distribution</w:t>
      </w:r>
      <w:r w:rsidR="00A127C5">
        <w:rPr>
          <w:bCs/>
        </w:rPr>
        <w:t xml:space="preserve"> - Utilities</w:t>
      </w:r>
    </w:p>
    <w:p w:rsidR="001627EF" w:rsidRDefault="001627EF" w:rsidP="007829B4">
      <w:pPr>
        <w:rPr>
          <w:bCs/>
        </w:rPr>
      </w:pPr>
    </w:p>
    <w:p w:rsidR="001627EF" w:rsidRDefault="003F3D6C" w:rsidP="007829B4">
      <w:pPr>
        <w:rPr>
          <w:bCs/>
        </w:rPr>
      </w:pPr>
      <w:r>
        <w:rPr>
          <w:bCs/>
        </w:rPr>
        <w:t>$</w:t>
      </w:r>
      <w:proofErr w:type="gramStart"/>
      <w:r>
        <w:rPr>
          <w:bCs/>
        </w:rPr>
        <w:t>463.42</w:t>
      </w:r>
      <w:r w:rsidR="001627EF">
        <w:rPr>
          <w:bCs/>
        </w:rPr>
        <w:t xml:space="preserve">  From</w:t>
      </w:r>
      <w:proofErr w:type="gramEnd"/>
      <w:r w:rsidR="001627EF">
        <w:rPr>
          <w:bCs/>
        </w:rPr>
        <w:t xml:space="preserve"> F1990.4  Contingent Account</w:t>
      </w:r>
    </w:p>
    <w:p w:rsidR="001627EF" w:rsidRDefault="001627EF" w:rsidP="007829B4">
      <w:pPr>
        <w:rPr>
          <w:bCs/>
        </w:rPr>
      </w:pPr>
      <w:r>
        <w:rPr>
          <w:bCs/>
        </w:rPr>
        <w:tab/>
        <w:t xml:space="preserve">   To     F9060.8   Hospital and Medical Insurance</w:t>
      </w:r>
    </w:p>
    <w:p w:rsidR="001627EF" w:rsidRDefault="001627EF" w:rsidP="007829B4">
      <w:pPr>
        <w:rPr>
          <w:bCs/>
        </w:rPr>
      </w:pPr>
    </w:p>
    <w:p w:rsidR="001627EF" w:rsidRDefault="001627EF" w:rsidP="007829B4">
      <w:pPr>
        <w:rPr>
          <w:bCs/>
        </w:rPr>
      </w:pPr>
      <w:r>
        <w:rPr>
          <w:bCs/>
        </w:rPr>
        <w:t xml:space="preserve">On motion by Trustee </w:t>
      </w:r>
      <w:proofErr w:type="spellStart"/>
      <w:r>
        <w:rPr>
          <w:bCs/>
        </w:rPr>
        <w:t>Omi</w:t>
      </w:r>
      <w:r w:rsidR="003F3D6C">
        <w:rPr>
          <w:bCs/>
        </w:rPr>
        <w:t>nsky</w:t>
      </w:r>
      <w:proofErr w:type="spellEnd"/>
      <w:r w:rsidR="003F3D6C">
        <w:rPr>
          <w:bCs/>
        </w:rPr>
        <w:t>, seconded by Trustee Van Orman</w:t>
      </w:r>
      <w:r>
        <w:rPr>
          <w:bCs/>
        </w:rPr>
        <w:t>, the Village Board voted to accept the Budget Modifications for the Water Fund.</w:t>
      </w:r>
    </w:p>
    <w:p w:rsidR="001627EF" w:rsidRDefault="001627EF" w:rsidP="007829B4">
      <w:pPr>
        <w:rPr>
          <w:bCs/>
        </w:rPr>
      </w:pPr>
      <w:r>
        <w:rPr>
          <w:bCs/>
        </w:rPr>
        <w:t>AYES:  Bennett, Bates, M</w:t>
      </w:r>
      <w:r w:rsidR="003F3D6C">
        <w:rPr>
          <w:bCs/>
        </w:rPr>
        <w:t>urphy,</w:t>
      </w:r>
      <w:r>
        <w:rPr>
          <w:bCs/>
        </w:rPr>
        <w:t xml:space="preserve"> </w:t>
      </w:r>
      <w:proofErr w:type="spellStart"/>
      <w:r>
        <w:rPr>
          <w:bCs/>
        </w:rPr>
        <w:t>Ominsky</w:t>
      </w:r>
      <w:proofErr w:type="spellEnd"/>
      <w:r w:rsidR="003F3D6C">
        <w:rPr>
          <w:bCs/>
        </w:rPr>
        <w:t>, and Van Orman</w:t>
      </w:r>
    </w:p>
    <w:p w:rsidR="001627EF" w:rsidRDefault="001627EF" w:rsidP="007829B4">
      <w:pPr>
        <w:rPr>
          <w:bCs/>
        </w:rPr>
      </w:pPr>
      <w:r>
        <w:rPr>
          <w:bCs/>
        </w:rPr>
        <w:t>NAYS:  None</w:t>
      </w:r>
    </w:p>
    <w:p w:rsidR="001627EF" w:rsidRDefault="001627EF" w:rsidP="007829B4">
      <w:pPr>
        <w:rPr>
          <w:bCs/>
        </w:rPr>
      </w:pPr>
      <w:r>
        <w:rPr>
          <w:bCs/>
        </w:rPr>
        <w:t>Motion carried unanimously</w:t>
      </w:r>
    </w:p>
    <w:p w:rsidR="001627EF" w:rsidRDefault="001627EF" w:rsidP="007829B4">
      <w:pPr>
        <w:rPr>
          <w:bCs/>
        </w:rPr>
      </w:pPr>
    </w:p>
    <w:p w:rsidR="001627EF" w:rsidRDefault="001627EF" w:rsidP="007829B4">
      <w:pPr>
        <w:rPr>
          <w:bCs/>
        </w:rPr>
      </w:pPr>
      <w:r>
        <w:rPr>
          <w:b/>
          <w:bCs/>
        </w:rPr>
        <w:t xml:space="preserve">Sewer Fund:  </w:t>
      </w:r>
    </w:p>
    <w:p w:rsidR="001627EF" w:rsidRDefault="001627EF" w:rsidP="007829B4">
      <w:pPr>
        <w:rPr>
          <w:bCs/>
        </w:rPr>
      </w:pPr>
    </w:p>
    <w:p w:rsidR="001627EF" w:rsidRDefault="003F3D6C" w:rsidP="007829B4">
      <w:pPr>
        <w:rPr>
          <w:bCs/>
        </w:rPr>
      </w:pPr>
      <w:r>
        <w:rPr>
          <w:bCs/>
        </w:rPr>
        <w:t>$</w:t>
      </w:r>
      <w:proofErr w:type="gramStart"/>
      <w:r>
        <w:rPr>
          <w:bCs/>
        </w:rPr>
        <w:t>4,318.07  From</w:t>
      </w:r>
      <w:proofErr w:type="gramEnd"/>
      <w:r>
        <w:rPr>
          <w:bCs/>
        </w:rPr>
        <w:t xml:space="preserve">  G8130</w:t>
      </w:r>
      <w:r w:rsidR="001627EF">
        <w:rPr>
          <w:bCs/>
        </w:rPr>
        <w:t>.4</w:t>
      </w:r>
      <w:r>
        <w:rPr>
          <w:bCs/>
        </w:rPr>
        <w:t>4  Sewage Treatment – Equipment Repairs</w:t>
      </w:r>
    </w:p>
    <w:p w:rsidR="003F3D6C" w:rsidRDefault="003F3D6C" w:rsidP="007829B4">
      <w:pPr>
        <w:rPr>
          <w:bCs/>
        </w:rPr>
      </w:pPr>
      <w:r>
        <w:rPr>
          <w:bCs/>
        </w:rPr>
        <w:t xml:space="preserve">                  To       G8130.2   Sewage Treatment – Equipment</w:t>
      </w:r>
    </w:p>
    <w:p w:rsidR="003F3D6C" w:rsidRDefault="003F3D6C" w:rsidP="007829B4">
      <w:pPr>
        <w:rPr>
          <w:bCs/>
        </w:rPr>
      </w:pPr>
    </w:p>
    <w:p w:rsidR="001627EF" w:rsidRDefault="003F3D6C" w:rsidP="007829B4">
      <w:pPr>
        <w:rPr>
          <w:bCs/>
        </w:rPr>
      </w:pPr>
      <w:r>
        <w:rPr>
          <w:bCs/>
        </w:rPr>
        <w:t>$</w:t>
      </w:r>
      <w:proofErr w:type="gramStart"/>
      <w:r>
        <w:rPr>
          <w:bCs/>
        </w:rPr>
        <w:t>1,483.85  From</w:t>
      </w:r>
      <w:proofErr w:type="gramEnd"/>
      <w:r>
        <w:rPr>
          <w:bCs/>
        </w:rPr>
        <w:t xml:space="preserve">  G8130.4  Sewage Treatment – Miscellaneous Contractual</w:t>
      </w:r>
    </w:p>
    <w:p w:rsidR="001627EF" w:rsidRDefault="001627EF" w:rsidP="007829B4">
      <w:pPr>
        <w:rPr>
          <w:bCs/>
        </w:rPr>
      </w:pPr>
      <w:r>
        <w:rPr>
          <w:bCs/>
        </w:rPr>
        <w:t xml:space="preserve">                 </w:t>
      </w:r>
      <w:r w:rsidR="003F3D6C">
        <w:rPr>
          <w:bCs/>
        </w:rPr>
        <w:t xml:space="preserve"> </w:t>
      </w:r>
      <w:r>
        <w:rPr>
          <w:bCs/>
        </w:rPr>
        <w:t xml:space="preserve">To       </w:t>
      </w:r>
      <w:proofErr w:type="gramStart"/>
      <w:r>
        <w:rPr>
          <w:bCs/>
        </w:rPr>
        <w:t>G8130.41  Sewage</w:t>
      </w:r>
      <w:proofErr w:type="gramEnd"/>
      <w:r>
        <w:rPr>
          <w:bCs/>
        </w:rPr>
        <w:t xml:space="preserve"> Treatment – Utilities</w:t>
      </w:r>
    </w:p>
    <w:p w:rsidR="001627EF" w:rsidRDefault="001627EF" w:rsidP="007829B4">
      <w:pPr>
        <w:rPr>
          <w:bCs/>
        </w:rPr>
      </w:pPr>
    </w:p>
    <w:p w:rsidR="001627EF" w:rsidRDefault="001627EF" w:rsidP="007829B4">
      <w:pPr>
        <w:rPr>
          <w:bCs/>
        </w:rPr>
      </w:pPr>
      <w:r>
        <w:rPr>
          <w:bCs/>
        </w:rPr>
        <w:t>On motion by Truste</w:t>
      </w:r>
      <w:r w:rsidR="003F3D6C">
        <w:rPr>
          <w:bCs/>
        </w:rPr>
        <w:t xml:space="preserve">e </w:t>
      </w:r>
      <w:proofErr w:type="spellStart"/>
      <w:r w:rsidR="003F3D6C">
        <w:rPr>
          <w:bCs/>
        </w:rPr>
        <w:t>Ominsky</w:t>
      </w:r>
      <w:proofErr w:type="spellEnd"/>
      <w:r>
        <w:rPr>
          <w:bCs/>
        </w:rPr>
        <w:t>, seconded</w:t>
      </w:r>
      <w:r w:rsidR="003F3D6C">
        <w:rPr>
          <w:bCs/>
        </w:rPr>
        <w:t xml:space="preserve"> by Trustee Bates, the Village B</w:t>
      </w:r>
      <w:r>
        <w:rPr>
          <w:bCs/>
        </w:rPr>
        <w:t>oard voted to accept the Budget Modifications for the Sewer Fund</w:t>
      </w:r>
    </w:p>
    <w:p w:rsidR="001627EF" w:rsidRDefault="001627EF" w:rsidP="007829B4">
      <w:pPr>
        <w:rPr>
          <w:bCs/>
        </w:rPr>
      </w:pPr>
      <w:r>
        <w:rPr>
          <w:bCs/>
        </w:rPr>
        <w:t>AY</w:t>
      </w:r>
      <w:r w:rsidR="003F3D6C">
        <w:rPr>
          <w:bCs/>
        </w:rPr>
        <w:t>ES:  Bennett, Bates, Murphy,</w:t>
      </w:r>
      <w:r>
        <w:rPr>
          <w:bCs/>
        </w:rPr>
        <w:t xml:space="preserve"> </w:t>
      </w:r>
      <w:proofErr w:type="spellStart"/>
      <w:r>
        <w:rPr>
          <w:bCs/>
        </w:rPr>
        <w:t>Ominsky</w:t>
      </w:r>
      <w:proofErr w:type="spellEnd"/>
      <w:r w:rsidR="003F3D6C">
        <w:rPr>
          <w:bCs/>
        </w:rPr>
        <w:t>, and Van Orman</w:t>
      </w:r>
    </w:p>
    <w:p w:rsidR="001627EF" w:rsidRDefault="001627EF" w:rsidP="007829B4">
      <w:pPr>
        <w:rPr>
          <w:bCs/>
        </w:rPr>
      </w:pPr>
      <w:r>
        <w:rPr>
          <w:bCs/>
        </w:rPr>
        <w:t>NAYS:  None</w:t>
      </w:r>
    </w:p>
    <w:p w:rsidR="001627EF" w:rsidRDefault="001627EF" w:rsidP="007829B4">
      <w:pPr>
        <w:rPr>
          <w:bCs/>
        </w:rPr>
      </w:pPr>
      <w:r>
        <w:rPr>
          <w:bCs/>
        </w:rPr>
        <w:t>Motion carried unanimously.</w:t>
      </w:r>
    </w:p>
    <w:p w:rsidR="00045F72" w:rsidRDefault="00045F72" w:rsidP="007829B4">
      <w:pPr>
        <w:rPr>
          <w:bCs/>
        </w:rPr>
      </w:pPr>
    </w:p>
    <w:p w:rsidR="00045F72" w:rsidRDefault="00045F72" w:rsidP="007829B4">
      <w:pPr>
        <w:rPr>
          <w:b/>
          <w:bCs/>
          <w:u w:val="single"/>
        </w:rPr>
      </w:pPr>
      <w:r>
        <w:rPr>
          <w:b/>
          <w:bCs/>
          <w:u w:val="single"/>
        </w:rPr>
        <w:t>Encumbrances</w:t>
      </w:r>
    </w:p>
    <w:p w:rsidR="004622AE" w:rsidRDefault="004622AE" w:rsidP="007829B4">
      <w:pPr>
        <w:rPr>
          <w:b/>
          <w:bCs/>
          <w:u w:val="single"/>
        </w:rPr>
      </w:pPr>
    </w:p>
    <w:p w:rsidR="004622AE" w:rsidRPr="004622AE" w:rsidRDefault="004622AE" w:rsidP="004622AE">
      <w:pPr>
        <w:pStyle w:val="CommentText"/>
        <w:rPr>
          <w:sz w:val="24"/>
          <w:szCs w:val="24"/>
        </w:rPr>
      </w:pPr>
      <w:r w:rsidRPr="004622AE">
        <w:rPr>
          <w:sz w:val="24"/>
          <w:szCs w:val="24"/>
        </w:rPr>
        <w:t>Ms. Brooks noted that she was waiting for the bill for sludge removal and hoped to be able to pay for it in this year’s budget.</w:t>
      </w:r>
    </w:p>
    <w:p w:rsidR="004622AE" w:rsidRDefault="004622AE" w:rsidP="007829B4">
      <w:pPr>
        <w:rPr>
          <w:b/>
          <w:bCs/>
          <w:u w:val="single"/>
        </w:rPr>
      </w:pPr>
    </w:p>
    <w:p w:rsidR="00045F72" w:rsidRDefault="00045F72" w:rsidP="007829B4">
      <w:pPr>
        <w:rPr>
          <w:bCs/>
        </w:rPr>
      </w:pPr>
      <w:r>
        <w:rPr>
          <w:bCs/>
        </w:rPr>
        <w:t xml:space="preserve">$2,200.00 </w:t>
      </w:r>
      <w:proofErr w:type="gramStart"/>
      <w:r>
        <w:rPr>
          <w:bCs/>
        </w:rPr>
        <w:t>From</w:t>
      </w:r>
      <w:proofErr w:type="gramEnd"/>
      <w:r>
        <w:rPr>
          <w:bCs/>
        </w:rPr>
        <w:t xml:space="preserve"> G8130.47 Sewage Treatment – Sludge Removal</w:t>
      </w:r>
    </w:p>
    <w:p w:rsidR="00045F72" w:rsidRDefault="00045F72" w:rsidP="007829B4">
      <w:pPr>
        <w:rPr>
          <w:bCs/>
        </w:rPr>
      </w:pPr>
    </w:p>
    <w:p w:rsidR="00045F72" w:rsidRDefault="00045F72" w:rsidP="007829B4">
      <w:pPr>
        <w:rPr>
          <w:bCs/>
        </w:rPr>
      </w:pPr>
      <w:r>
        <w:rPr>
          <w:bCs/>
        </w:rPr>
        <w:t xml:space="preserve">On motion by Trustee Van Orman, seconded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the Village Board voted to approve the Encumbrance.</w:t>
      </w:r>
    </w:p>
    <w:p w:rsidR="00045F72" w:rsidRDefault="00045F72" w:rsidP="007829B4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045F72" w:rsidRDefault="00045F72" w:rsidP="007829B4">
      <w:pPr>
        <w:rPr>
          <w:bCs/>
        </w:rPr>
      </w:pPr>
      <w:r>
        <w:rPr>
          <w:bCs/>
        </w:rPr>
        <w:t>NAYS:  None</w:t>
      </w:r>
    </w:p>
    <w:p w:rsidR="00045F72" w:rsidRDefault="00045F72" w:rsidP="007829B4">
      <w:pPr>
        <w:rPr>
          <w:bCs/>
        </w:rPr>
      </w:pPr>
      <w:r>
        <w:rPr>
          <w:bCs/>
        </w:rPr>
        <w:t>Motion carried unanimously</w:t>
      </w:r>
    </w:p>
    <w:p w:rsidR="00045F72" w:rsidRDefault="00045F72" w:rsidP="007829B4">
      <w:pPr>
        <w:rPr>
          <w:bCs/>
        </w:rPr>
      </w:pPr>
    </w:p>
    <w:p w:rsidR="00045F72" w:rsidRDefault="00045F72" w:rsidP="007829B4">
      <w:pPr>
        <w:rPr>
          <w:b/>
          <w:bCs/>
          <w:u w:val="single"/>
        </w:rPr>
      </w:pPr>
      <w:r>
        <w:rPr>
          <w:b/>
          <w:bCs/>
          <w:u w:val="single"/>
        </w:rPr>
        <w:t>Transfers</w:t>
      </w:r>
    </w:p>
    <w:p w:rsidR="00045F72" w:rsidRDefault="00045F72" w:rsidP="007829B4">
      <w:pPr>
        <w:rPr>
          <w:b/>
          <w:bCs/>
          <w:u w:val="single"/>
        </w:rPr>
      </w:pPr>
    </w:p>
    <w:p w:rsidR="00045F72" w:rsidRDefault="00045F72" w:rsidP="007829B4">
      <w:pPr>
        <w:rPr>
          <w:bCs/>
        </w:rPr>
      </w:pPr>
      <w:r>
        <w:rPr>
          <w:bCs/>
        </w:rPr>
        <w:t>$</w:t>
      </w:r>
      <w:proofErr w:type="gramStart"/>
      <w:r>
        <w:rPr>
          <w:bCs/>
        </w:rPr>
        <w:t xml:space="preserve">2,000.00  </w:t>
      </w:r>
      <w:r w:rsidR="004622AE">
        <w:rPr>
          <w:bCs/>
        </w:rPr>
        <w:t>From</w:t>
      </w:r>
      <w:proofErr w:type="gramEnd"/>
      <w:r w:rsidR="004622AE">
        <w:rPr>
          <w:bCs/>
        </w:rPr>
        <w:t xml:space="preserve">: </w:t>
      </w:r>
      <w:r>
        <w:rPr>
          <w:bCs/>
        </w:rPr>
        <w:t>A1620.22 Buildings – Patrick’s Tavern  To</w:t>
      </w:r>
      <w:r w:rsidR="004622AE">
        <w:rPr>
          <w:bCs/>
        </w:rPr>
        <w:t>:</w:t>
      </w:r>
      <w:r>
        <w:rPr>
          <w:bCs/>
        </w:rPr>
        <w:t xml:space="preserve"> HD Patrick Tavern Money Market Savings</w:t>
      </w:r>
    </w:p>
    <w:p w:rsidR="00045F72" w:rsidRDefault="00045F72" w:rsidP="007829B4">
      <w:pPr>
        <w:rPr>
          <w:bCs/>
        </w:rPr>
      </w:pPr>
    </w:p>
    <w:p w:rsidR="00045F72" w:rsidRDefault="00045F72" w:rsidP="007829B4">
      <w:pPr>
        <w:rPr>
          <w:bCs/>
        </w:rPr>
      </w:pPr>
      <w:r>
        <w:rPr>
          <w:bCs/>
        </w:rPr>
        <w:t>$</w:t>
      </w:r>
      <w:proofErr w:type="gramStart"/>
      <w:r>
        <w:rPr>
          <w:bCs/>
        </w:rPr>
        <w:t xml:space="preserve">4,232.33  </w:t>
      </w:r>
      <w:r w:rsidR="004622AE">
        <w:rPr>
          <w:bCs/>
        </w:rPr>
        <w:t>From</w:t>
      </w:r>
      <w:proofErr w:type="gramEnd"/>
      <w:r w:rsidR="004622AE">
        <w:rPr>
          <w:bCs/>
        </w:rPr>
        <w:t xml:space="preserve">:  </w:t>
      </w:r>
      <w:r>
        <w:rPr>
          <w:bCs/>
        </w:rPr>
        <w:t>A1620.23 Buildings – Firehouse  To General Fund Firehouse Repair Reserve</w:t>
      </w:r>
    </w:p>
    <w:p w:rsidR="00045F72" w:rsidRDefault="00045F72" w:rsidP="007829B4">
      <w:pPr>
        <w:rPr>
          <w:bCs/>
        </w:rPr>
      </w:pPr>
    </w:p>
    <w:p w:rsidR="00045F72" w:rsidRDefault="00045F72" w:rsidP="007829B4">
      <w:pPr>
        <w:rPr>
          <w:bCs/>
        </w:rPr>
      </w:pPr>
      <w:r>
        <w:rPr>
          <w:bCs/>
        </w:rPr>
        <w:t xml:space="preserve">On motion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 xml:space="preserve">, seconded by Trustee Bates, the Village Board voted to approve the </w:t>
      </w:r>
      <w:r w:rsidR="00132BD7">
        <w:rPr>
          <w:bCs/>
        </w:rPr>
        <w:t>Reserve Proposal Transfers.</w:t>
      </w:r>
    </w:p>
    <w:p w:rsidR="00132BD7" w:rsidRDefault="00132BD7" w:rsidP="007829B4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132BD7" w:rsidRDefault="00132BD7" w:rsidP="007829B4">
      <w:pPr>
        <w:rPr>
          <w:bCs/>
        </w:rPr>
      </w:pPr>
      <w:r>
        <w:rPr>
          <w:bCs/>
        </w:rPr>
        <w:t>NAYS:  None</w:t>
      </w:r>
    </w:p>
    <w:p w:rsidR="00132BD7" w:rsidRPr="00045F72" w:rsidRDefault="00132BD7" w:rsidP="007829B4">
      <w:pPr>
        <w:rPr>
          <w:bCs/>
        </w:rPr>
      </w:pPr>
      <w:r>
        <w:rPr>
          <w:bCs/>
        </w:rPr>
        <w:t>Motion carried unanimously.</w:t>
      </w:r>
    </w:p>
    <w:p w:rsidR="001627EF" w:rsidRDefault="001627EF" w:rsidP="007829B4">
      <w:pPr>
        <w:rPr>
          <w:bCs/>
        </w:rPr>
      </w:pPr>
    </w:p>
    <w:p w:rsidR="001627EF" w:rsidRDefault="003F3D6C" w:rsidP="007829B4">
      <w:pPr>
        <w:rPr>
          <w:b/>
          <w:bCs/>
          <w:u w:val="single"/>
        </w:rPr>
      </w:pPr>
      <w:r>
        <w:rPr>
          <w:b/>
          <w:bCs/>
          <w:u w:val="single"/>
        </w:rPr>
        <w:t>Abstract #12</w:t>
      </w:r>
    </w:p>
    <w:p w:rsidR="001627EF" w:rsidRDefault="001627EF" w:rsidP="007829B4">
      <w:pPr>
        <w:rPr>
          <w:b/>
          <w:bCs/>
          <w:u w:val="single"/>
        </w:rPr>
      </w:pPr>
    </w:p>
    <w:p w:rsidR="001627EF" w:rsidRDefault="003F3D6C" w:rsidP="007829B4">
      <w:pPr>
        <w:rPr>
          <w:bCs/>
        </w:rPr>
      </w:pPr>
      <w:r>
        <w:rPr>
          <w:bCs/>
        </w:rPr>
        <w:t>On motion by Trustee Van Orman</w:t>
      </w:r>
      <w:r w:rsidR="00ED26DA" w:rsidRPr="00ED26DA">
        <w:rPr>
          <w:bCs/>
        </w:rPr>
        <w:t xml:space="preserve">, seconded by </w:t>
      </w:r>
      <w:r>
        <w:rPr>
          <w:bCs/>
        </w:rPr>
        <w:t xml:space="preserve">Trustee </w:t>
      </w:r>
      <w:proofErr w:type="spellStart"/>
      <w:r w:rsidR="00ED26DA" w:rsidRPr="00ED26DA">
        <w:rPr>
          <w:bCs/>
        </w:rPr>
        <w:t>Ominsky</w:t>
      </w:r>
      <w:proofErr w:type="spellEnd"/>
      <w:r w:rsidR="00ED26DA" w:rsidRPr="00ED26DA">
        <w:rPr>
          <w:bCs/>
        </w:rPr>
        <w:t>,</w:t>
      </w:r>
      <w:r w:rsidR="00ED26DA">
        <w:rPr>
          <w:bCs/>
        </w:rPr>
        <w:t xml:space="preserve"> the Village Board voted to appro</w:t>
      </w:r>
      <w:r>
        <w:rPr>
          <w:bCs/>
        </w:rPr>
        <w:t>ve the General fund Abstract #12</w:t>
      </w:r>
      <w:r w:rsidR="00ED26DA">
        <w:rPr>
          <w:bCs/>
        </w:rPr>
        <w:t xml:space="preserve"> for payment.</w:t>
      </w:r>
    </w:p>
    <w:p w:rsidR="00ED26DA" w:rsidRDefault="00ED26DA" w:rsidP="007829B4">
      <w:pPr>
        <w:rPr>
          <w:bCs/>
        </w:rPr>
      </w:pPr>
      <w:r>
        <w:rPr>
          <w:bCs/>
        </w:rPr>
        <w:t xml:space="preserve">Voucher </w:t>
      </w:r>
      <w:r w:rsidR="003F3D6C">
        <w:rPr>
          <w:bCs/>
        </w:rPr>
        <w:t>#407-411, 412-421, 423, 426-440, 442-444, 446, and 448-450</w:t>
      </w:r>
      <w:r>
        <w:rPr>
          <w:bCs/>
        </w:rPr>
        <w:t>.</w:t>
      </w:r>
    </w:p>
    <w:p w:rsidR="00ED26DA" w:rsidRDefault="003F3D6C" w:rsidP="007829B4">
      <w:pPr>
        <w:rPr>
          <w:bCs/>
        </w:rPr>
      </w:pPr>
      <w:r>
        <w:rPr>
          <w:bCs/>
        </w:rPr>
        <w:t>Total $60,762.79</w:t>
      </w:r>
    </w:p>
    <w:p w:rsidR="00ED26DA" w:rsidRDefault="00ED26DA" w:rsidP="007829B4">
      <w:pPr>
        <w:rPr>
          <w:bCs/>
        </w:rPr>
      </w:pPr>
      <w:r>
        <w:rPr>
          <w:bCs/>
        </w:rPr>
        <w:t>AYE</w:t>
      </w:r>
      <w:r w:rsidR="003F3D6C">
        <w:rPr>
          <w:bCs/>
        </w:rPr>
        <w:t xml:space="preserve">S:  Bennett, Bates, Murphy, </w:t>
      </w:r>
      <w:proofErr w:type="spellStart"/>
      <w:r w:rsidR="003F3D6C">
        <w:rPr>
          <w:bCs/>
        </w:rPr>
        <w:t>Ominsky</w:t>
      </w:r>
      <w:proofErr w:type="spellEnd"/>
      <w:r w:rsidR="003F3D6C">
        <w:rPr>
          <w:bCs/>
        </w:rPr>
        <w:t xml:space="preserve"> and Van Orman</w:t>
      </w:r>
    </w:p>
    <w:p w:rsidR="00ED26DA" w:rsidRDefault="00ED26DA" w:rsidP="007829B4">
      <w:pPr>
        <w:rPr>
          <w:bCs/>
        </w:rPr>
      </w:pPr>
      <w:r>
        <w:rPr>
          <w:bCs/>
        </w:rPr>
        <w:t>NAYS:  None</w:t>
      </w:r>
    </w:p>
    <w:p w:rsidR="00ED26DA" w:rsidRDefault="00ED26DA" w:rsidP="007829B4">
      <w:pPr>
        <w:rPr>
          <w:bCs/>
        </w:rPr>
      </w:pPr>
      <w:r>
        <w:rPr>
          <w:bCs/>
        </w:rPr>
        <w:t>Motion carried unanimously.</w:t>
      </w:r>
    </w:p>
    <w:p w:rsidR="00ED26DA" w:rsidRDefault="00ED26DA" w:rsidP="007829B4">
      <w:pPr>
        <w:rPr>
          <w:bCs/>
        </w:rPr>
      </w:pPr>
    </w:p>
    <w:p w:rsidR="00ED26DA" w:rsidRDefault="00ED26DA" w:rsidP="007829B4">
      <w:pPr>
        <w:rPr>
          <w:bCs/>
        </w:rPr>
      </w:pPr>
      <w:r>
        <w:rPr>
          <w:bCs/>
        </w:rPr>
        <w:t>O</w:t>
      </w:r>
      <w:r w:rsidR="003F3D6C">
        <w:rPr>
          <w:bCs/>
        </w:rPr>
        <w:t xml:space="preserve">n motion by </w:t>
      </w:r>
      <w:r w:rsidR="00045F72">
        <w:rPr>
          <w:bCs/>
        </w:rPr>
        <w:t xml:space="preserve">Trustee </w:t>
      </w:r>
      <w:r w:rsidR="003F3D6C">
        <w:rPr>
          <w:bCs/>
        </w:rPr>
        <w:t xml:space="preserve">Van Orman, seconded by </w:t>
      </w:r>
      <w:r w:rsidR="00045F72">
        <w:rPr>
          <w:bCs/>
        </w:rPr>
        <w:t xml:space="preserve">Trustee </w:t>
      </w:r>
      <w:proofErr w:type="spellStart"/>
      <w:r w:rsidR="003F3D6C">
        <w:rPr>
          <w:bCs/>
        </w:rPr>
        <w:t>Ominsky</w:t>
      </w:r>
      <w:proofErr w:type="spellEnd"/>
      <w:r>
        <w:rPr>
          <w:bCs/>
        </w:rPr>
        <w:t>, the Village Board voted to app</w:t>
      </w:r>
      <w:r w:rsidR="003F3D6C">
        <w:rPr>
          <w:bCs/>
        </w:rPr>
        <w:t>rove the Water Fund Abstract #12</w:t>
      </w:r>
      <w:r>
        <w:rPr>
          <w:bCs/>
        </w:rPr>
        <w:t xml:space="preserve"> for payment.</w:t>
      </w:r>
    </w:p>
    <w:p w:rsidR="00ED26DA" w:rsidRDefault="00ED26DA" w:rsidP="007829B4">
      <w:pPr>
        <w:rPr>
          <w:bCs/>
        </w:rPr>
      </w:pPr>
      <w:r>
        <w:rPr>
          <w:bCs/>
        </w:rPr>
        <w:t>Voucher #</w:t>
      </w:r>
      <w:r w:rsidR="00045F72">
        <w:rPr>
          <w:bCs/>
        </w:rPr>
        <w:t>421, 424, 431, 437, 443, 445, 447, and 449</w:t>
      </w:r>
      <w:r>
        <w:rPr>
          <w:bCs/>
        </w:rPr>
        <w:t>.</w:t>
      </w:r>
    </w:p>
    <w:p w:rsidR="00ED26DA" w:rsidRDefault="00045F72" w:rsidP="007829B4">
      <w:pPr>
        <w:rPr>
          <w:bCs/>
        </w:rPr>
      </w:pPr>
      <w:r>
        <w:rPr>
          <w:bCs/>
        </w:rPr>
        <w:lastRenderedPageBreak/>
        <w:t>Total $4,624.23</w:t>
      </w:r>
    </w:p>
    <w:p w:rsidR="00ED26DA" w:rsidRDefault="00ED26DA" w:rsidP="007829B4">
      <w:pPr>
        <w:rPr>
          <w:bCs/>
        </w:rPr>
      </w:pPr>
      <w:r>
        <w:rPr>
          <w:bCs/>
        </w:rPr>
        <w:t>AYE</w:t>
      </w:r>
      <w:r w:rsidR="00045F72">
        <w:rPr>
          <w:bCs/>
        </w:rPr>
        <w:t xml:space="preserve">S:  Bennett, Bates, Murphy, </w:t>
      </w:r>
      <w:proofErr w:type="spellStart"/>
      <w:r>
        <w:rPr>
          <w:bCs/>
        </w:rPr>
        <w:t>Ominsky</w:t>
      </w:r>
      <w:proofErr w:type="spellEnd"/>
      <w:r w:rsidR="00045F72">
        <w:rPr>
          <w:bCs/>
        </w:rPr>
        <w:t>, and Van Orman</w:t>
      </w:r>
    </w:p>
    <w:p w:rsidR="00ED26DA" w:rsidRDefault="00ED26DA" w:rsidP="007829B4">
      <w:pPr>
        <w:rPr>
          <w:bCs/>
        </w:rPr>
      </w:pPr>
      <w:r>
        <w:rPr>
          <w:bCs/>
        </w:rPr>
        <w:t>NAYS:  None</w:t>
      </w:r>
    </w:p>
    <w:p w:rsidR="00ED26DA" w:rsidRDefault="00ED26DA" w:rsidP="007829B4">
      <w:pPr>
        <w:rPr>
          <w:bCs/>
        </w:rPr>
      </w:pPr>
      <w:r>
        <w:rPr>
          <w:bCs/>
        </w:rPr>
        <w:t>Motion carried unanimously</w:t>
      </w:r>
    </w:p>
    <w:p w:rsidR="00ED26DA" w:rsidRDefault="00ED26DA" w:rsidP="007829B4">
      <w:pPr>
        <w:rPr>
          <w:bCs/>
        </w:rPr>
      </w:pPr>
    </w:p>
    <w:p w:rsidR="00ED26DA" w:rsidRDefault="00ED26DA" w:rsidP="007829B4">
      <w:pPr>
        <w:rPr>
          <w:bCs/>
        </w:rPr>
      </w:pPr>
      <w:r>
        <w:rPr>
          <w:bCs/>
        </w:rPr>
        <w:t xml:space="preserve">On motion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seconded by Trustee Murphy, the Village Board voted to app</w:t>
      </w:r>
      <w:r w:rsidR="003F3D6C">
        <w:rPr>
          <w:bCs/>
        </w:rPr>
        <w:t>rove the Sewer Fund Abstract #12</w:t>
      </w:r>
      <w:r>
        <w:rPr>
          <w:bCs/>
        </w:rPr>
        <w:t xml:space="preserve"> for payment.</w:t>
      </w:r>
    </w:p>
    <w:p w:rsidR="00ED26DA" w:rsidRDefault="00045F72" w:rsidP="007829B4">
      <w:pPr>
        <w:rPr>
          <w:bCs/>
        </w:rPr>
      </w:pPr>
      <w:r>
        <w:rPr>
          <w:bCs/>
        </w:rPr>
        <w:t>Voucher #408-410, 412, 418, 421-423, 425, 427, 432, 441, 443, and 445</w:t>
      </w:r>
      <w:r w:rsidR="00ED26DA">
        <w:rPr>
          <w:bCs/>
        </w:rPr>
        <w:t>.</w:t>
      </w:r>
    </w:p>
    <w:p w:rsidR="00ED26DA" w:rsidRDefault="00045F72" w:rsidP="007829B4">
      <w:pPr>
        <w:rPr>
          <w:bCs/>
        </w:rPr>
      </w:pPr>
      <w:r>
        <w:rPr>
          <w:bCs/>
        </w:rPr>
        <w:t>Total $17,519.90</w:t>
      </w:r>
    </w:p>
    <w:p w:rsidR="0004511F" w:rsidRDefault="00ED26DA" w:rsidP="007829B4">
      <w:pPr>
        <w:rPr>
          <w:bCs/>
        </w:rPr>
      </w:pPr>
      <w:r>
        <w:rPr>
          <w:bCs/>
        </w:rPr>
        <w:t>AYE</w:t>
      </w:r>
      <w:r w:rsidR="00045F72">
        <w:rPr>
          <w:bCs/>
        </w:rPr>
        <w:t xml:space="preserve">S:  Bennett, Bates, Murphy, </w:t>
      </w:r>
      <w:proofErr w:type="spellStart"/>
      <w:r>
        <w:rPr>
          <w:bCs/>
        </w:rPr>
        <w:t>Ominsky</w:t>
      </w:r>
      <w:proofErr w:type="spellEnd"/>
      <w:r w:rsidR="00045F72">
        <w:rPr>
          <w:bCs/>
        </w:rPr>
        <w:t>, and Van Orman</w:t>
      </w:r>
    </w:p>
    <w:p w:rsidR="00ED26DA" w:rsidRDefault="00ED26DA" w:rsidP="007829B4">
      <w:pPr>
        <w:rPr>
          <w:bCs/>
        </w:rPr>
      </w:pPr>
      <w:r>
        <w:rPr>
          <w:bCs/>
        </w:rPr>
        <w:t>NAYS:  None</w:t>
      </w:r>
    </w:p>
    <w:p w:rsidR="00ED26DA" w:rsidRDefault="00ED26DA" w:rsidP="007829B4">
      <w:pPr>
        <w:rPr>
          <w:bCs/>
        </w:rPr>
      </w:pPr>
      <w:r>
        <w:rPr>
          <w:bCs/>
        </w:rPr>
        <w:t>Motion carried unanimously.</w:t>
      </w:r>
    </w:p>
    <w:p w:rsidR="00ED26DA" w:rsidRDefault="00ED26DA" w:rsidP="007829B4">
      <w:pPr>
        <w:rPr>
          <w:bCs/>
        </w:rPr>
      </w:pPr>
    </w:p>
    <w:p w:rsidR="00ED26DA" w:rsidRDefault="00ED26DA" w:rsidP="007829B4">
      <w:pPr>
        <w:rPr>
          <w:b/>
          <w:bCs/>
          <w:u w:val="single"/>
        </w:rPr>
      </w:pPr>
      <w:r>
        <w:rPr>
          <w:b/>
          <w:bCs/>
          <w:u w:val="single"/>
        </w:rPr>
        <w:t>Committee Reports</w:t>
      </w:r>
    </w:p>
    <w:p w:rsidR="00ED26DA" w:rsidRDefault="00ED26DA" w:rsidP="007829B4">
      <w:pPr>
        <w:rPr>
          <w:b/>
          <w:bCs/>
          <w:u w:val="single"/>
        </w:rPr>
      </w:pPr>
    </w:p>
    <w:p w:rsidR="008750CF" w:rsidRDefault="008750CF" w:rsidP="007829B4">
      <w:pPr>
        <w:rPr>
          <w:bCs/>
        </w:rPr>
      </w:pPr>
      <w:r>
        <w:rPr>
          <w:b/>
          <w:bCs/>
        </w:rPr>
        <w:t xml:space="preserve">Code Enforcement Officer:  </w:t>
      </w:r>
      <w:r>
        <w:rPr>
          <w:bCs/>
        </w:rPr>
        <w:t xml:space="preserve">Officer Piechuta submitted his monthly report (attached) </w:t>
      </w:r>
      <w:r w:rsidR="00132BD7">
        <w:rPr>
          <w:bCs/>
        </w:rPr>
        <w:t>which included 5 permits issued and 3 inspections.</w:t>
      </w:r>
    </w:p>
    <w:p w:rsidR="00132BD7" w:rsidRDefault="00132BD7" w:rsidP="007829B4">
      <w:pPr>
        <w:rPr>
          <w:bCs/>
        </w:rPr>
      </w:pPr>
    </w:p>
    <w:p w:rsidR="00132BD7" w:rsidRDefault="008750CF" w:rsidP="007829B4">
      <w:pPr>
        <w:rPr>
          <w:bCs/>
        </w:rPr>
      </w:pPr>
      <w:r>
        <w:rPr>
          <w:b/>
          <w:bCs/>
        </w:rPr>
        <w:t xml:space="preserve">Historian:  </w:t>
      </w:r>
      <w:r>
        <w:rPr>
          <w:bCs/>
        </w:rPr>
        <w:t xml:space="preserve">Dr. Schwab submitted her monthly report </w:t>
      </w:r>
      <w:r w:rsidR="00132BD7">
        <w:rPr>
          <w:bCs/>
        </w:rPr>
        <w:t xml:space="preserve">along with a letter to the Community Preservation Panel </w:t>
      </w:r>
      <w:r>
        <w:rPr>
          <w:bCs/>
        </w:rPr>
        <w:t>(</w:t>
      </w:r>
      <w:r w:rsidR="00132BD7">
        <w:rPr>
          <w:bCs/>
        </w:rPr>
        <w:t xml:space="preserve">both </w:t>
      </w:r>
      <w:r>
        <w:rPr>
          <w:bCs/>
        </w:rPr>
        <w:t>attached)</w:t>
      </w:r>
      <w:r w:rsidR="00132BD7">
        <w:rPr>
          <w:bCs/>
        </w:rPr>
        <w:t xml:space="preserve">.  Dr. Schwab requests clarification from the Village Board regarding landmark status of buildings </w:t>
      </w:r>
      <w:r w:rsidR="004622AE">
        <w:rPr>
          <w:bCs/>
        </w:rPr>
        <w:t>within the Historic District.  To allow t</w:t>
      </w:r>
      <w:r w:rsidR="00132BD7">
        <w:rPr>
          <w:bCs/>
        </w:rPr>
        <w:t>he Village Board</w:t>
      </w:r>
      <w:r w:rsidR="004622AE">
        <w:rPr>
          <w:bCs/>
        </w:rPr>
        <w:t xml:space="preserve"> ample time to review,</w:t>
      </w:r>
      <w:r w:rsidR="00132BD7">
        <w:rPr>
          <w:bCs/>
        </w:rPr>
        <w:t xml:space="preserve"> </w:t>
      </w:r>
      <w:r w:rsidR="004622AE">
        <w:rPr>
          <w:bCs/>
        </w:rPr>
        <w:t xml:space="preserve">this issue will be discussed </w:t>
      </w:r>
      <w:r w:rsidR="00132BD7">
        <w:rPr>
          <w:bCs/>
        </w:rPr>
        <w:t>at a special meeting on Wednesday, May 28, 2014.</w:t>
      </w:r>
    </w:p>
    <w:p w:rsidR="008750CF" w:rsidRDefault="008750CF" w:rsidP="007829B4">
      <w:pPr>
        <w:rPr>
          <w:bCs/>
        </w:rPr>
      </w:pPr>
      <w:r>
        <w:rPr>
          <w:bCs/>
        </w:rPr>
        <w:t xml:space="preserve"> </w:t>
      </w:r>
    </w:p>
    <w:p w:rsidR="008750CF" w:rsidRDefault="008750CF" w:rsidP="007829B4">
      <w:pPr>
        <w:rPr>
          <w:bCs/>
        </w:rPr>
      </w:pPr>
      <w:r>
        <w:rPr>
          <w:b/>
          <w:bCs/>
        </w:rPr>
        <w:t xml:space="preserve">Buildings and Grounds:  </w:t>
      </w:r>
      <w:r>
        <w:rPr>
          <w:bCs/>
        </w:rPr>
        <w:t xml:space="preserve">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 xml:space="preserve"> reported he continues to make progress upd</w:t>
      </w:r>
      <w:r w:rsidR="00132BD7">
        <w:rPr>
          <w:bCs/>
        </w:rPr>
        <w:t>ating the Village computers and setting up back up procedures to the Cloud</w:t>
      </w:r>
      <w:r>
        <w:rPr>
          <w:bCs/>
        </w:rPr>
        <w:t>.</w:t>
      </w:r>
    </w:p>
    <w:p w:rsidR="00132BD7" w:rsidRDefault="00132BD7" w:rsidP="007829B4">
      <w:pPr>
        <w:rPr>
          <w:bCs/>
        </w:rPr>
      </w:pPr>
    </w:p>
    <w:p w:rsidR="00132BD7" w:rsidRDefault="00132BD7" w:rsidP="007829B4">
      <w:pPr>
        <w:rPr>
          <w:bCs/>
        </w:rPr>
      </w:pPr>
      <w:r>
        <w:rPr>
          <w:bCs/>
        </w:rPr>
        <w:t>Mayor Bennett reported that she and CEO Piechuta investigated Sheila Edmund’s house as possible village office space, but decided it should function as a residence as it is in a residential zone.</w:t>
      </w:r>
    </w:p>
    <w:p w:rsidR="008750CF" w:rsidRDefault="008750CF" w:rsidP="007829B4">
      <w:pPr>
        <w:rPr>
          <w:bCs/>
        </w:rPr>
      </w:pPr>
    </w:p>
    <w:p w:rsidR="00FC355B" w:rsidRDefault="008750CF" w:rsidP="007829B4">
      <w:pPr>
        <w:rPr>
          <w:bCs/>
        </w:rPr>
      </w:pPr>
      <w:r>
        <w:rPr>
          <w:b/>
          <w:bCs/>
        </w:rPr>
        <w:t xml:space="preserve">Parks and Recreation:  </w:t>
      </w:r>
      <w:r w:rsidR="00132BD7">
        <w:rPr>
          <w:bCs/>
        </w:rPr>
        <w:t xml:space="preserve">Trustee Murphy consulted with Village DPW employee, Mike White, on purchasing a climber for the </w:t>
      </w:r>
      <w:r w:rsidR="00394777">
        <w:rPr>
          <w:bCs/>
        </w:rPr>
        <w:t xml:space="preserve">Memorial Playground.  They recommend purchasing a permanent structure at a </w:t>
      </w:r>
      <w:r w:rsidR="00FC355B">
        <w:rPr>
          <w:bCs/>
        </w:rPr>
        <w:t>cost of approximately $1,400.00 plus shipping and handling.</w:t>
      </w:r>
      <w:r w:rsidR="00394777">
        <w:rPr>
          <w:bCs/>
        </w:rPr>
        <w:t xml:space="preserve">  </w:t>
      </w:r>
    </w:p>
    <w:p w:rsidR="00FC355B" w:rsidRDefault="00394777" w:rsidP="00FC355B">
      <w:pPr>
        <w:rPr>
          <w:bCs/>
        </w:rPr>
      </w:pPr>
      <w:r w:rsidRPr="00FC355B">
        <w:rPr>
          <w:bCs/>
        </w:rPr>
        <w:t xml:space="preserve">Alan </w:t>
      </w:r>
      <w:proofErr w:type="spellStart"/>
      <w:r w:rsidRPr="00FC355B">
        <w:rPr>
          <w:bCs/>
        </w:rPr>
        <w:t>Clugston</w:t>
      </w:r>
      <w:proofErr w:type="spellEnd"/>
      <w:r w:rsidRPr="00FC355B">
        <w:rPr>
          <w:bCs/>
        </w:rPr>
        <w:t xml:space="preserve"> questioned if the playground is used and several in attendance remarked seeing local children, children who attend the library story hour, and </w:t>
      </w:r>
      <w:proofErr w:type="spellStart"/>
      <w:r w:rsidRPr="00FC355B">
        <w:rPr>
          <w:bCs/>
        </w:rPr>
        <w:t>Peachtown</w:t>
      </w:r>
      <w:proofErr w:type="spellEnd"/>
      <w:r w:rsidRPr="00FC355B">
        <w:rPr>
          <w:bCs/>
        </w:rPr>
        <w:t xml:space="preserve"> students at the playground. Treasurer Brooks recommended encumbering $2,700.00 </w:t>
      </w:r>
      <w:r w:rsidR="00FC355B" w:rsidRPr="00FC355B">
        <w:t xml:space="preserve">from this year’s budget </w:t>
      </w:r>
      <w:r w:rsidR="00FC355B">
        <w:rPr>
          <w:bCs/>
        </w:rPr>
        <w:t>earmarked for this fiscal year for playground equipment.</w:t>
      </w:r>
    </w:p>
    <w:p w:rsidR="00FC355B" w:rsidRPr="00FC355B" w:rsidRDefault="00FC355B" w:rsidP="00FC355B">
      <w:pPr>
        <w:pStyle w:val="CommentText"/>
        <w:rPr>
          <w:sz w:val="24"/>
          <w:szCs w:val="24"/>
        </w:rPr>
      </w:pPr>
      <w:proofErr w:type="gramStart"/>
      <w:r w:rsidRPr="00FC355B">
        <w:rPr>
          <w:sz w:val="24"/>
          <w:szCs w:val="24"/>
        </w:rPr>
        <w:t>as</w:t>
      </w:r>
      <w:proofErr w:type="gramEnd"/>
      <w:r w:rsidRPr="00FC355B">
        <w:rPr>
          <w:sz w:val="24"/>
          <w:szCs w:val="24"/>
        </w:rPr>
        <w:t xml:space="preserve"> the Clerk was asked to place the order by the board.</w:t>
      </w:r>
    </w:p>
    <w:p w:rsidR="00394777" w:rsidRDefault="00394777" w:rsidP="007829B4">
      <w:pPr>
        <w:rPr>
          <w:bCs/>
        </w:rPr>
      </w:pPr>
    </w:p>
    <w:p w:rsidR="00394777" w:rsidRDefault="00394777" w:rsidP="007829B4">
      <w:pPr>
        <w:rPr>
          <w:bCs/>
        </w:rPr>
      </w:pPr>
      <w:r>
        <w:rPr>
          <w:bCs/>
        </w:rPr>
        <w:t xml:space="preserve">On motion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seconded by Trustee Bates, the Village Board approved the $2,700.00 encumbered for playground equipment.</w:t>
      </w:r>
    </w:p>
    <w:p w:rsidR="00394777" w:rsidRDefault="00394777" w:rsidP="007829B4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394777" w:rsidRDefault="00394777" w:rsidP="007829B4">
      <w:pPr>
        <w:rPr>
          <w:bCs/>
        </w:rPr>
      </w:pPr>
      <w:r>
        <w:rPr>
          <w:bCs/>
        </w:rPr>
        <w:t>NAYS:  None</w:t>
      </w:r>
    </w:p>
    <w:p w:rsidR="00394777" w:rsidRDefault="00394777" w:rsidP="007829B4">
      <w:pPr>
        <w:rPr>
          <w:bCs/>
        </w:rPr>
      </w:pPr>
      <w:r>
        <w:rPr>
          <w:bCs/>
        </w:rPr>
        <w:t>Motion carried unanimously</w:t>
      </w:r>
    </w:p>
    <w:p w:rsidR="00434363" w:rsidRDefault="00434363" w:rsidP="007829B4">
      <w:pPr>
        <w:rPr>
          <w:bCs/>
        </w:rPr>
      </w:pPr>
    </w:p>
    <w:p w:rsidR="008737B9" w:rsidRDefault="00434363" w:rsidP="00394777">
      <w:pPr>
        <w:rPr>
          <w:bCs/>
        </w:rPr>
      </w:pPr>
      <w:r>
        <w:rPr>
          <w:b/>
          <w:bCs/>
        </w:rPr>
        <w:lastRenderedPageBreak/>
        <w:t xml:space="preserve">Streets and Public Safety:  </w:t>
      </w:r>
      <w:r w:rsidR="00394777">
        <w:rPr>
          <w:bCs/>
        </w:rPr>
        <w:t xml:space="preserve">Discussion ensued regarding the necessity of the speed bumps on Court St.  </w:t>
      </w:r>
      <w:r w:rsidR="007067CA">
        <w:rPr>
          <w:bCs/>
        </w:rPr>
        <w:t xml:space="preserve">Mr. </w:t>
      </w:r>
      <w:proofErr w:type="spellStart"/>
      <w:r w:rsidR="007067CA">
        <w:rPr>
          <w:bCs/>
        </w:rPr>
        <w:t>Clugston</w:t>
      </w:r>
      <w:proofErr w:type="spellEnd"/>
      <w:r w:rsidR="007067CA">
        <w:rPr>
          <w:bCs/>
        </w:rPr>
        <w:t xml:space="preserve"> strongly suggested their removal but </w:t>
      </w:r>
      <w:r w:rsidR="00394777">
        <w:rPr>
          <w:bCs/>
        </w:rPr>
        <w:t xml:space="preserve">Trustee Murphy, as a resident of Court St, believes they are </w:t>
      </w:r>
      <w:r w:rsidR="007067CA">
        <w:rPr>
          <w:bCs/>
        </w:rPr>
        <w:t>needed to slow</w:t>
      </w:r>
      <w:r w:rsidR="008737B9">
        <w:rPr>
          <w:bCs/>
        </w:rPr>
        <w:t xml:space="preserve"> down those who use Court</w:t>
      </w:r>
      <w:r w:rsidR="007067CA">
        <w:rPr>
          <w:bCs/>
        </w:rPr>
        <w:t xml:space="preserve"> St to bypass the village commercial district</w:t>
      </w:r>
      <w:r w:rsidR="008737B9">
        <w:rPr>
          <w:bCs/>
        </w:rPr>
        <w:t xml:space="preserve">. </w:t>
      </w:r>
    </w:p>
    <w:p w:rsidR="008737B9" w:rsidRDefault="008737B9" w:rsidP="00394777">
      <w:pPr>
        <w:rPr>
          <w:bCs/>
        </w:rPr>
      </w:pPr>
    </w:p>
    <w:p w:rsidR="00434363" w:rsidRDefault="008737B9" w:rsidP="00394777">
      <w:pPr>
        <w:rPr>
          <w:bCs/>
        </w:rPr>
      </w:pPr>
      <w:r>
        <w:rPr>
          <w:bCs/>
        </w:rPr>
        <w:t xml:space="preserve"> Trustee Van Orman questioned the possibility of making Main St a 20mph zone in front of </w:t>
      </w:r>
      <w:proofErr w:type="spellStart"/>
      <w:r>
        <w:rPr>
          <w:bCs/>
        </w:rPr>
        <w:t>Peachtown</w:t>
      </w:r>
      <w:proofErr w:type="spellEnd"/>
      <w:r>
        <w:rPr>
          <w:bCs/>
        </w:rPr>
        <w:t xml:space="preserve"> School.  As the road is owned by the New York State Department of Transportation, Trustee Van Orman will investigate the viability.</w:t>
      </w:r>
    </w:p>
    <w:p w:rsidR="008737B9" w:rsidRDefault="008737B9" w:rsidP="00394777">
      <w:pPr>
        <w:rPr>
          <w:bCs/>
        </w:rPr>
      </w:pPr>
    </w:p>
    <w:p w:rsidR="008737B9" w:rsidRPr="00394777" w:rsidRDefault="008737B9" w:rsidP="00394777">
      <w:pPr>
        <w:rPr>
          <w:bCs/>
        </w:rPr>
      </w:pPr>
      <w:r>
        <w:rPr>
          <w:bCs/>
        </w:rPr>
        <w:t>Mayor Bennett reported the Village Parking Study is currently focused on data collection.</w:t>
      </w:r>
    </w:p>
    <w:p w:rsidR="00434363" w:rsidRDefault="00434363" w:rsidP="007829B4">
      <w:pPr>
        <w:rPr>
          <w:bCs/>
        </w:rPr>
      </w:pPr>
    </w:p>
    <w:p w:rsidR="00434363" w:rsidRDefault="00434363" w:rsidP="008737B9">
      <w:pPr>
        <w:rPr>
          <w:bCs/>
        </w:rPr>
      </w:pPr>
      <w:r>
        <w:rPr>
          <w:b/>
          <w:bCs/>
        </w:rPr>
        <w:t xml:space="preserve">Water and Sewer:  </w:t>
      </w:r>
      <w:r>
        <w:rPr>
          <w:bCs/>
        </w:rPr>
        <w:t xml:space="preserve">Trustee Bates reported </w:t>
      </w:r>
      <w:r w:rsidR="008737B9">
        <w:rPr>
          <w:bCs/>
        </w:rPr>
        <w:t>the Village received a favorable water quality report from the Health Department.  Discussion ensued whether the Vi</w:t>
      </w:r>
      <w:r w:rsidR="007067CA">
        <w:rPr>
          <w:bCs/>
        </w:rPr>
        <w:t>llage should participate in an Inter-municipal Cayuga Lake Watershed O</w:t>
      </w:r>
      <w:r w:rsidR="008737B9">
        <w:rPr>
          <w:bCs/>
        </w:rPr>
        <w:t xml:space="preserve">rganization.  The Board </w:t>
      </w:r>
      <w:r w:rsidR="007067CA">
        <w:rPr>
          <w:bCs/>
        </w:rPr>
        <w:t xml:space="preserve">asked Trustee Bates </w:t>
      </w:r>
      <w:r w:rsidR="008737B9">
        <w:rPr>
          <w:bCs/>
        </w:rPr>
        <w:t xml:space="preserve">to investigate if there is a viable plan for the lake and </w:t>
      </w:r>
      <w:r w:rsidR="007067CA">
        <w:rPr>
          <w:bCs/>
        </w:rPr>
        <w:t xml:space="preserve">report </w:t>
      </w:r>
      <w:r w:rsidR="008737B9">
        <w:rPr>
          <w:bCs/>
        </w:rPr>
        <w:t>if there is other municipal support.</w:t>
      </w:r>
    </w:p>
    <w:p w:rsidR="00434363" w:rsidRDefault="00434363" w:rsidP="007829B4">
      <w:pPr>
        <w:rPr>
          <w:bCs/>
        </w:rPr>
      </w:pPr>
    </w:p>
    <w:p w:rsidR="00434363" w:rsidRDefault="00715173" w:rsidP="007829B4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:rsidR="00715173" w:rsidRDefault="00715173" w:rsidP="007829B4">
      <w:pPr>
        <w:rPr>
          <w:b/>
          <w:bCs/>
          <w:u w:val="single"/>
        </w:rPr>
      </w:pPr>
    </w:p>
    <w:p w:rsidR="00715173" w:rsidRDefault="00F757F3" w:rsidP="007829B4">
      <w:pPr>
        <w:rPr>
          <w:bCs/>
        </w:rPr>
      </w:pPr>
      <w:r>
        <w:rPr>
          <w:b/>
          <w:bCs/>
        </w:rPr>
        <w:t xml:space="preserve">Fitness Trail:  </w:t>
      </w:r>
      <w:r>
        <w:rPr>
          <w:bCs/>
        </w:rPr>
        <w:t>Design Connects Plan of Action, including Right-of-Way agreements and maintenance, will be discussed at a special meeting on May 28, 2014.</w:t>
      </w:r>
    </w:p>
    <w:p w:rsidR="00510544" w:rsidRDefault="00510544" w:rsidP="007829B4">
      <w:pPr>
        <w:rPr>
          <w:bCs/>
        </w:rPr>
      </w:pPr>
    </w:p>
    <w:p w:rsidR="00510544" w:rsidRPr="00510544" w:rsidRDefault="00510544" w:rsidP="007829B4">
      <w:pPr>
        <w:rPr>
          <w:bCs/>
        </w:rPr>
      </w:pPr>
      <w:r>
        <w:rPr>
          <w:b/>
          <w:bCs/>
        </w:rPr>
        <w:t xml:space="preserve">Comprehensive Plan:  </w:t>
      </w:r>
      <w:r>
        <w:rPr>
          <w:bCs/>
        </w:rPr>
        <w:t>Trustee Bates recommended updating the Village Comprehensive Plan and the Village Board tabled discussion until the June meeting.</w:t>
      </w:r>
    </w:p>
    <w:p w:rsidR="00F757F3" w:rsidRDefault="00F757F3" w:rsidP="007829B4">
      <w:pPr>
        <w:rPr>
          <w:bCs/>
        </w:rPr>
      </w:pPr>
    </w:p>
    <w:p w:rsidR="00510544" w:rsidRDefault="00510544" w:rsidP="00510544">
      <w:pPr>
        <w:rPr>
          <w:b/>
          <w:u w:val="single"/>
        </w:rPr>
      </w:pPr>
      <w:r>
        <w:rPr>
          <w:b/>
          <w:u w:val="single"/>
        </w:rPr>
        <w:t>New Business</w:t>
      </w:r>
    </w:p>
    <w:p w:rsidR="00510544" w:rsidRDefault="00510544" w:rsidP="00474079">
      <w:pPr>
        <w:jc w:val="center"/>
        <w:rPr>
          <w:b/>
          <w:u w:val="single"/>
        </w:rPr>
      </w:pPr>
    </w:p>
    <w:p w:rsidR="00474079" w:rsidRDefault="00F757F3" w:rsidP="00474079">
      <w:pPr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VB Resolution #14-29: 2013-2014 Delinquent Water and Sewer Accounts</w:t>
      </w:r>
    </w:p>
    <w:p w:rsidR="00474079" w:rsidRDefault="00474079" w:rsidP="00474079">
      <w:pPr>
        <w:jc w:val="center"/>
        <w:rPr>
          <w:b/>
          <w:u w:val="single"/>
        </w:rPr>
      </w:pPr>
    </w:p>
    <w:p w:rsidR="00474079" w:rsidRDefault="00474079" w:rsidP="00474079">
      <w:r>
        <w:rPr>
          <w:b/>
        </w:rPr>
        <w:t xml:space="preserve">RESOLVED </w:t>
      </w:r>
      <w:r>
        <w:t>that the</w:t>
      </w:r>
      <w:r w:rsidR="00F757F3">
        <w:t>re be levied and assessed against real property of the Village of Aurora, the following sums for the fiscal year 2013-2014 totaling $2,804.17.</w:t>
      </w:r>
    </w:p>
    <w:p w:rsidR="00474079" w:rsidRDefault="00474079" w:rsidP="00474079"/>
    <w:p w:rsidR="00474079" w:rsidRDefault="00A264EC" w:rsidP="00474079">
      <w:r>
        <w:t>FIRST:</w:t>
      </w:r>
      <w:r w:rsidR="00474079">
        <w:t xml:space="preserve"> Trustee </w:t>
      </w:r>
      <w:proofErr w:type="spellStart"/>
      <w:r w:rsidR="00474079">
        <w:t>Ominsky</w:t>
      </w:r>
      <w:proofErr w:type="spellEnd"/>
    </w:p>
    <w:p w:rsidR="00474079" w:rsidRDefault="00A264EC" w:rsidP="00474079">
      <w:r>
        <w:t>SECOND:</w:t>
      </w:r>
      <w:r w:rsidR="00F757F3">
        <w:t xml:space="preserve"> Trustee Murphy</w:t>
      </w:r>
    </w:p>
    <w:p w:rsidR="00474079" w:rsidRDefault="00474079" w:rsidP="00474079">
      <w:r>
        <w:t>AYE</w:t>
      </w:r>
      <w:r w:rsidR="00F757F3">
        <w:t xml:space="preserve">S:  Bennett, Bates, Murphy, </w:t>
      </w:r>
      <w:proofErr w:type="spellStart"/>
      <w:r>
        <w:t>Ominsky</w:t>
      </w:r>
      <w:proofErr w:type="spellEnd"/>
      <w:r w:rsidR="00F757F3">
        <w:t>, and Van Orman</w:t>
      </w:r>
    </w:p>
    <w:p w:rsidR="00474079" w:rsidRDefault="00474079" w:rsidP="00474079">
      <w:r>
        <w:t>NAYS:  None</w:t>
      </w:r>
    </w:p>
    <w:p w:rsidR="00474079" w:rsidRDefault="00474079" w:rsidP="00474079">
      <w:r>
        <w:t>Motion carried unanimously.</w:t>
      </w:r>
    </w:p>
    <w:p w:rsidR="007829B4" w:rsidRDefault="007829B4" w:rsidP="007829B4">
      <w:pPr>
        <w:rPr>
          <w:bCs/>
        </w:rPr>
      </w:pPr>
    </w:p>
    <w:p w:rsidR="00F757F3" w:rsidRDefault="00F757F3" w:rsidP="007829B4">
      <w:pPr>
        <w:rPr>
          <w:b/>
          <w:bCs/>
          <w:u w:val="single"/>
        </w:rPr>
      </w:pPr>
      <w:r>
        <w:rPr>
          <w:b/>
          <w:bCs/>
          <w:u w:val="single"/>
        </w:rPr>
        <w:t>Contracts</w:t>
      </w:r>
      <w:r w:rsidR="007067CA">
        <w:rPr>
          <w:b/>
          <w:bCs/>
          <w:u w:val="single"/>
        </w:rPr>
        <w:t xml:space="preserve"> Renewals</w:t>
      </w:r>
    </w:p>
    <w:p w:rsidR="00F757F3" w:rsidRDefault="00F757F3" w:rsidP="007829B4">
      <w:pPr>
        <w:rPr>
          <w:b/>
          <w:bCs/>
          <w:u w:val="single"/>
        </w:rPr>
      </w:pPr>
    </w:p>
    <w:p w:rsidR="00F757F3" w:rsidRDefault="00F757F3" w:rsidP="007829B4">
      <w:pPr>
        <w:rPr>
          <w:bCs/>
        </w:rPr>
      </w:pPr>
      <w:r>
        <w:rPr>
          <w:b/>
          <w:bCs/>
        </w:rPr>
        <w:t xml:space="preserve">Village Attorney:  </w:t>
      </w:r>
      <w:r>
        <w:rPr>
          <w:bCs/>
        </w:rPr>
        <w:t xml:space="preserve">On motion by Trustee Van Orman, seconded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the Village Board voted to approve the contract with Cheney and Blair, LLP.</w:t>
      </w:r>
    </w:p>
    <w:p w:rsidR="00F757F3" w:rsidRDefault="00F757F3" w:rsidP="007829B4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F757F3" w:rsidRDefault="00F757F3" w:rsidP="007829B4">
      <w:pPr>
        <w:rPr>
          <w:bCs/>
        </w:rPr>
      </w:pPr>
      <w:r>
        <w:rPr>
          <w:bCs/>
        </w:rPr>
        <w:t>NAYS:  None</w:t>
      </w:r>
    </w:p>
    <w:p w:rsidR="00F757F3" w:rsidRDefault="00F757F3" w:rsidP="007829B4">
      <w:pPr>
        <w:rPr>
          <w:bCs/>
        </w:rPr>
      </w:pPr>
      <w:r>
        <w:rPr>
          <w:bCs/>
        </w:rPr>
        <w:t>Motion carried unanimously.</w:t>
      </w:r>
    </w:p>
    <w:p w:rsidR="00F757F3" w:rsidRDefault="00F757F3" w:rsidP="007829B4">
      <w:pPr>
        <w:rPr>
          <w:bCs/>
        </w:rPr>
      </w:pPr>
    </w:p>
    <w:p w:rsidR="00F757F3" w:rsidRDefault="00F757F3" w:rsidP="007829B4">
      <w:pPr>
        <w:rPr>
          <w:bCs/>
        </w:rPr>
      </w:pPr>
      <w:r>
        <w:rPr>
          <w:b/>
          <w:bCs/>
        </w:rPr>
        <w:lastRenderedPageBreak/>
        <w:t xml:space="preserve">Youth Program (Town of Ledyard):  </w:t>
      </w:r>
      <w:r>
        <w:rPr>
          <w:bCs/>
        </w:rPr>
        <w:t xml:space="preserve">On motion by Trustee Murphy, seconded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 xml:space="preserve">, the Village Board voted to approve the </w:t>
      </w:r>
      <w:r w:rsidR="007067CA">
        <w:rPr>
          <w:bCs/>
        </w:rPr>
        <w:t>Youth P</w:t>
      </w:r>
      <w:r w:rsidR="0041541C">
        <w:rPr>
          <w:bCs/>
        </w:rPr>
        <w:t>rogram contract requesting $2,500.00 in funding from the Town of Ledyard.</w:t>
      </w:r>
    </w:p>
    <w:p w:rsidR="0041541C" w:rsidRDefault="0041541C" w:rsidP="0041541C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41541C" w:rsidRDefault="0041541C" w:rsidP="0041541C">
      <w:pPr>
        <w:rPr>
          <w:bCs/>
        </w:rPr>
      </w:pPr>
      <w:r>
        <w:rPr>
          <w:bCs/>
        </w:rPr>
        <w:t>NAYS:  None</w:t>
      </w:r>
    </w:p>
    <w:p w:rsidR="0041541C" w:rsidRDefault="0041541C" w:rsidP="0041541C">
      <w:pPr>
        <w:rPr>
          <w:bCs/>
        </w:rPr>
      </w:pPr>
      <w:r>
        <w:rPr>
          <w:bCs/>
        </w:rPr>
        <w:t>Motion carried unanimously.</w:t>
      </w:r>
    </w:p>
    <w:p w:rsidR="0041541C" w:rsidRDefault="0041541C" w:rsidP="007829B4">
      <w:pPr>
        <w:rPr>
          <w:bCs/>
        </w:rPr>
      </w:pPr>
    </w:p>
    <w:p w:rsidR="00DA4413" w:rsidRDefault="0041541C" w:rsidP="007829B4">
      <w:pPr>
        <w:rPr>
          <w:bCs/>
        </w:rPr>
      </w:pPr>
      <w:r>
        <w:rPr>
          <w:b/>
          <w:bCs/>
        </w:rPr>
        <w:t xml:space="preserve">Aurora Free Library:  </w:t>
      </w:r>
      <w:r w:rsidR="00D8554B" w:rsidRPr="00D8554B">
        <w:rPr>
          <w:bCs/>
        </w:rPr>
        <w:t>Discussio</w:t>
      </w:r>
      <w:r w:rsidR="00D8554B">
        <w:rPr>
          <w:bCs/>
        </w:rPr>
        <w:t xml:space="preserve">n ensued regarding donating $3000.00 to the Aurora Free Library compared with $1800.00 to the Morgan Opera House.  As the library now receives funding from the Southern Cayuga School District, the Village Board decided to give an equal amount </w:t>
      </w:r>
      <w:r w:rsidR="006C27F6">
        <w:rPr>
          <w:bCs/>
        </w:rPr>
        <w:t>of $2400.00 to both e</w:t>
      </w:r>
      <w:r w:rsidR="00DA4413">
        <w:rPr>
          <w:bCs/>
        </w:rPr>
        <w:t>ntities that will take effect with the 2015 donation.</w:t>
      </w:r>
    </w:p>
    <w:p w:rsidR="00D8554B" w:rsidRDefault="00D8554B" w:rsidP="007829B4">
      <w:pPr>
        <w:rPr>
          <w:bCs/>
        </w:rPr>
      </w:pPr>
      <w:r>
        <w:rPr>
          <w:bCs/>
        </w:rPr>
        <w:t xml:space="preserve">  </w:t>
      </w:r>
    </w:p>
    <w:p w:rsidR="0041541C" w:rsidRDefault="0041541C" w:rsidP="007829B4">
      <w:pPr>
        <w:rPr>
          <w:bCs/>
        </w:rPr>
      </w:pPr>
      <w:r w:rsidRPr="00D8554B">
        <w:rPr>
          <w:bCs/>
        </w:rPr>
        <w:t>On</w:t>
      </w:r>
      <w:r>
        <w:rPr>
          <w:bCs/>
        </w:rPr>
        <w:t xml:space="preserve"> motion by Trustee Bates, seconded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the Village Board voted to approve donating $2,40</w:t>
      </w:r>
      <w:r w:rsidR="007067CA">
        <w:rPr>
          <w:bCs/>
        </w:rPr>
        <w:t>0.00 to the Aurora Free Library from the 2014-2015 budget.</w:t>
      </w:r>
    </w:p>
    <w:p w:rsidR="0041541C" w:rsidRDefault="0041541C" w:rsidP="0041541C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41541C" w:rsidRDefault="0041541C" w:rsidP="0041541C">
      <w:pPr>
        <w:rPr>
          <w:bCs/>
        </w:rPr>
      </w:pPr>
      <w:r>
        <w:rPr>
          <w:bCs/>
        </w:rPr>
        <w:t>NAYS:  None</w:t>
      </w:r>
    </w:p>
    <w:p w:rsidR="0041541C" w:rsidRDefault="0041541C" w:rsidP="0041541C">
      <w:pPr>
        <w:rPr>
          <w:bCs/>
        </w:rPr>
      </w:pPr>
      <w:r>
        <w:rPr>
          <w:bCs/>
        </w:rPr>
        <w:t>Motion carried unanimously.</w:t>
      </w:r>
    </w:p>
    <w:p w:rsidR="0041541C" w:rsidRDefault="0041541C" w:rsidP="0041541C">
      <w:pPr>
        <w:rPr>
          <w:bCs/>
        </w:rPr>
      </w:pPr>
    </w:p>
    <w:p w:rsidR="0041541C" w:rsidRDefault="0041541C" w:rsidP="0041541C">
      <w:pPr>
        <w:rPr>
          <w:bCs/>
        </w:rPr>
      </w:pPr>
      <w:r>
        <w:rPr>
          <w:b/>
          <w:bCs/>
        </w:rPr>
        <w:t xml:space="preserve">Morgan Opera House:  </w:t>
      </w:r>
      <w:r>
        <w:rPr>
          <w:bCs/>
        </w:rPr>
        <w:t xml:space="preserve">On motion by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seconded by Van Orman, the Village Board voted to approve donating $2,4</w:t>
      </w:r>
      <w:r w:rsidR="007067CA">
        <w:rPr>
          <w:bCs/>
        </w:rPr>
        <w:t>00.00 to the Morgan Opera House from the 2014-2015 budget.</w:t>
      </w:r>
    </w:p>
    <w:p w:rsidR="0041541C" w:rsidRDefault="0041541C" w:rsidP="0041541C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41541C" w:rsidRDefault="0041541C" w:rsidP="0041541C">
      <w:pPr>
        <w:rPr>
          <w:bCs/>
        </w:rPr>
      </w:pPr>
      <w:r>
        <w:rPr>
          <w:bCs/>
        </w:rPr>
        <w:t>NAYS:  None</w:t>
      </w:r>
    </w:p>
    <w:p w:rsidR="0041541C" w:rsidRDefault="0041541C" w:rsidP="0041541C">
      <w:pPr>
        <w:rPr>
          <w:bCs/>
        </w:rPr>
      </w:pPr>
      <w:r>
        <w:rPr>
          <w:bCs/>
        </w:rPr>
        <w:t>Motion carried unanimously.</w:t>
      </w:r>
    </w:p>
    <w:p w:rsidR="0041541C" w:rsidRDefault="0041541C" w:rsidP="0041541C">
      <w:pPr>
        <w:rPr>
          <w:bCs/>
        </w:rPr>
      </w:pPr>
    </w:p>
    <w:p w:rsidR="0041541C" w:rsidRDefault="0041541C" w:rsidP="0041541C">
      <w:pPr>
        <w:rPr>
          <w:bCs/>
        </w:rPr>
      </w:pPr>
      <w:proofErr w:type="spellStart"/>
      <w:r>
        <w:rPr>
          <w:b/>
          <w:bCs/>
        </w:rPr>
        <w:t>Aurorafest</w:t>
      </w:r>
      <w:proofErr w:type="spellEnd"/>
      <w:r>
        <w:rPr>
          <w:b/>
          <w:bCs/>
        </w:rPr>
        <w:t xml:space="preserve">:  </w:t>
      </w:r>
      <w:r>
        <w:rPr>
          <w:bCs/>
        </w:rPr>
        <w:t xml:space="preserve">On motion by Trustee Murphy, seconded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the Village Board voted to donate $2,750.00 to</w:t>
      </w:r>
      <w:r w:rsidR="007067CA">
        <w:rPr>
          <w:bCs/>
        </w:rPr>
        <w:t xml:space="preserve"> the </w:t>
      </w:r>
      <w:proofErr w:type="spellStart"/>
      <w:r w:rsidR="007067CA">
        <w:rPr>
          <w:bCs/>
        </w:rPr>
        <w:t>Aurorafest</w:t>
      </w:r>
      <w:proofErr w:type="spellEnd"/>
      <w:r w:rsidR="007067CA">
        <w:rPr>
          <w:bCs/>
        </w:rPr>
        <w:t xml:space="preserve"> Committee from the 2014-2015 budget.</w:t>
      </w:r>
    </w:p>
    <w:p w:rsidR="0041541C" w:rsidRDefault="0041541C" w:rsidP="0041541C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41541C" w:rsidRDefault="0041541C" w:rsidP="0041541C">
      <w:pPr>
        <w:rPr>
          <w:bCs/>
        </w:rPr>
      </w:pPr>
      <w:r>
        <w:rPr>
          <w:bCs/>
        </w:rPr>
        <w:t>NAYS:  None</w:t>
      </w:r>
    </w:p>
    <w:p w:rsidR="0041541C" w:rsidRDefault="0041541C" w:rsidP="0041541C">
      <w:pPr>
        <w:rPr>
          <w:bCs/>
        </w:rPr>
      </w:pPr>
      <w:r>
        <w:rPr>
          <w:bCs/>
        </w:rPr>
        <w:t>Motion carried unanimously.</w:t>
      </w:r>
    </w:p>
    <w:p w:rsidR="0041541C" w:rsidRDefault="0041541C" w:rsidP="0041541C">
      <w:pPr>
        <w:rPr>
          <w:bCs/>
        </w:rPr>
      </w:pPr>
    </w:p>
    <w:p w:rsidR="00510544" w:rsidRDefault="00510544" w:rsidP="0041541C">
      <w:pPr>
        <w:rPr>
          <w:bCs/>
        </w:rPr>
      </w:pPr>
      <w:r>
        <w:rPr>
          <w:b/>
          <w:bCs/>
        </w:rPr>
        <w:t xml:space="preserve">Williamson Law Book Tax Software:  </w:t>
      </w:r>
      <w:r>
        <w:rPr>
          <w:bCs/>
        </w:rPr>
        <w:t xml:space="preserve">On motion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seconded by Trustee Van Orman, the Village Board voted to approve the Tax Software co</w:t>
      </w:r>
      <w:r w:rsidR="007067CA">
        <w:rPr>
          <w:bCs/>
        </w:rPr>
        <w:t>ntract with Williamson Law Book from June 1, 2014 – May 31, 2015.</w:t>
      </w:r>
    </w:p>
    <w:p w:rsidR="00510544" w:rsidRDefault="00510544" w:rsidP="00510544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510544" w:rsidRDefault="00510544" w:rsidP="00510544">
      <w:pPr>
        <w:rPr>
          <w:bCs/>
        </w:rPr>
      </w:pPr>
      <w:r>
        <w:rPr>
          <w:bCs/>
        </w:rPr>
        <w:t>NAYS:  None</w:t>
      </w:r>
    </w:p>
    <w:p w:rsidR="00510544" w:rsidRDefault="00510544" w:rsidP="00510544">
      <w:pPr>
        <w:rPr>
          <w:bCs/>
        </w:rPr>
      </w:pPr>
      <w:r>
        <w:rPr>
          <w:bCs/>
        </w:rPr>
        <w:t>Motion carried unanimously.</w:t>
      </w:r>
    </w:p>
    <w:p w:rsidR="00510544" w:rsidRDefault="00510544" w:rsidP="0041541C">
      <w:pPr>
        <w:rPr>
          <w:bCs/>
        </w:rPr>
      </w:pPr>
    </w:p>
    <w:p w:rsidR="00510544" w:rsidRDefault="00510544" w:rsidP="0041541C">
      <w:pPr>
        <w:rPr>
          <w:b/>
          <w:bCs/>
          <w:u w:val="single"/>
        </w:rPr>
      </w:pPr>
      <w:r>
        <w:rPr>
          <w:b/>
          <w:bCs/>
          <w:u w:val="single"/>
        </w:rPr>
        <w:t>Board Appointments</w:t>
      </w:r>
    </w:p>
    <w:p w:rsidR="00510544" w:rsidRDefault="00510544" w:rsidP="0041541C">
      <w:pPr>
        <w:rPr>
          <w:b/>
          <w:bCs/>
          <w:u w:val="single"/>
        </w:rPr>
      </w:pPr>
    </w:p>
    <w:p w:rsidR="00F721FF" w:rsidRPr="00F721FF" w:rsidRDefault="00F721FF" w:rsidP="00F721FF">
      <w:pPr>
        <w:rPr>
          <w:b/>
          <w:sz w:val="22"/>
          <w:szCs w:val="22"/>
          <w:u w:val="single"/>
        </w:rPr>
      </w:pPr>
      <w:r w:rsidRPr="00F721FF">
        <w:rPr>
          <w:b/>
          <w:sz w:val="22"/>
          <w:szCs w:val="22"/>
          <w:u w:val="single"/>
        </w:rPr>
        <w:t>VB RESOLUTION NO.  2014-30:  TO APPOINT MARIE TAYLOR TO THE ZONING BOARD OF APPEALS</w:t>
      </w:r>
    </w:p>
    <w:p w:rsidR="00F721FF" w:rsidRPr="00F721FF" w:rsidRDefault="00F721FF" w:rsidP="00F721FF">
      <w:pPr>
        <w:rPr>
          <w:b/>
          <w:sz w:val="22"/>
          <w:szCs w:val="22"/>
          <w:u w:val="single"/>
        </w:rPr>
      </w:pPr>
    </w:p>
    <w:p w:rsidR="00F721FF" w:rsidRPr="00F721FF" w:rsidRDefault="00F721FF" w:rsidP="00F721FF">
      <w:pPr>
        <w:rPr>
          <w:sz w:val="22"/>
          <w:szCs w:val="22"/>
        </w:rPr>
      </w:pPr>
      <w:r w:rsidRPr="00F721FF">
        <w:rPr>
          <w:b/>
          <w:sz w:val="22"/>
          <w:szCs w:val="22"/>
        </w:rPr>
        <w:t>WHEREAS</w:t>
      </w:r>
      <w:r w:rsidRPr="00F721FF">
        <w:rPr>
          <w:sz w:val="22"/>
          <w:szCs w:val="22"/>
        </w:rPr>
        <w:t xml:space="preserve">:  Patty </w:t>
      </w:r>
      <w:proofErr w:type="gramStart"/>
      <w:r w:rsidRPr="00F721FF">
        <w:rPr>
          <w:sz w:val="22"/>
          <w:szCs w:val="22"/>
        </w:rPr>
        <w:t>Mattingly</w:t>
      </w:r>
      <w:proofErr w:type="gramEnd"/>
      <w:r w:rsidRPr="00F721FF">
        <w:rPr>
          <w:sz w:val="22"/>
          <w:szCs w:val="22"/>
        </w:rPr>
        <w:t xml:space="preserve"> has resigned from the Zoning Board of Appeals creating a vacancy; and</w:t>
      </w:r>
    </w:p>
    <w:p w:rsidR="00F721FF" w:rsidRPr="00F721FF" w:rsidRDefault="00F721FF" w:rsidP="00F721FF">
      <w:pPr>
        <w:rPr>
          <w:sz w:val="22"/>
          <w:szCs w:val="22"/>
        </w:rPr>
      </w:pPr>
    </w:p>
    <w:p w:rsidR="00F721FF" w:rsidRPr="00F721FF" w:rsidRDefault="00F721FF" w:rsidP="00F721FF">
      <w:pPr>
        <w:rPr>
          <w:sz w:val="22"/>
          <w:szCs w:val="22"/>
        </w:rPr>
      </w:pPr>
      <w:r w:rsidRPr="00F721FF">
        <w:rPr>
          <w:b/>
          <w:sz w:val="22"/>
          <w:szCs w:val="22"/>
        </w:rPr>
        <w:t>WHEREAS</w:t>
      </w:r>
      <w:r w:rsidRPr="00F721FF">
        <w:rPr>
          <w:sz w:val="22"/>
          <w:szCs w:val="22"/>
        </w:rPr>
        <w:t xml:space="preserve">: Marie Taylor has expressed interest in serving on the Zoning Board of Appeals; </w:t>
      </w:r>
    </w:p>
    <w:p w:rsidR="00F721FF" w:rsidRPr="00F721FF" w:rsidRDefault="00F721FF" w:rsidP="00F721FF">
      <w:pPr>
        <w:rPr>
          <w:sz w:val="22"/>
          <w:szCs w:val="22"/>
        </w:rPr>
      </w:pPr>
    </w:p>
    <w:p w:rsidR="00F721FF" w:rsidRPr="00F721FF" w:rsidRDefault="00F721FF" w:rsidP="00F721FF">
      <w:pPr>
        <w:rPr>
          <w:sz w:val="22"/>
          <w:szCs w:val="22"/>
        </w:rPr>
      </w:pPr>
      <w:r w:rsidRPr="00F721FF">
        <w:rPr>
          <w:b/>
          <w:sz w:val="22"/>
          <w:szCs w:val="22"/>
        </w:rPr>
        <w:lastRenderedPageBreak/>
        <w:t>NOW THEREFORE BE IT RESOLVED:</w:t>
      </w:r>
      <w:r w:rsidRPr="00F721FF">
        <w:rPr>
          <w:sz w:val="22"/>
          <w:szCs w:val="22"/>
        </w:rPr>
        <w:t xml:space="preserve"> on the nomination of the Mayor, the Village Board of Aurora approves the appointment of Marie Taylor to the Zoning Board of Appeals.</w:t>
      </w:r>
    </w:p>
    <w:p w:rsidR="00F721FF" w:rsidRPr="00F721FF" w:rsidRDefault="00F721FF" w:rsidP="00F721FF">
      <w:pPr>
        <w:rPr>
          <w:sz w:val="22"/>
          <w:szCs w:val="22"/>
        </w:rPr>
      </w:pPr>
    </w:p>
    <w:p w:rsidR="00F721FF" w:rsidRPr="00F721FF" w:rsidRDefault="00F721FF" w:rsidP="00F721FF">
      <w:pPr>
        <w:rPr>
          <w:sz w:val="22"/>
          <w:szCs w:val="22"/>
        </w:rPr>
      </w:pPr>
      <w:r w:rsidRPr="00F721FF">
        <w:rPr>
          <w:sz w:val="22"/>
          <w:szCs w:val="22"/>
        </w:rPr>
        <w:t xml:space="preserve">MOVED:  </w:t>
      </w:r>
      <w:proofErr w:type="spellStart"/>
      <w:r w:rsidRPr="00F721FF">
        <w:rPr>
          <w:sz w:val="22"/>
          <w:szCs w:val="22"/>
        </w:rPr>
        <w:t>Ominsky</w:t>
      </w:r>
      <w:proofErr w:type="spellEnd"/>
    </w:p>
    <w:p w:rsidR="00F721FF" w:rsidRPr="00F721FF" w:rsidRDefault="00F721FF" w:rsidP="00F721FF">
      <w:pPr>
        <w:rPr>
          <w:sz w:val="22"/>
          <w:szCs w:val="22"/>
        </w:rPr>
      </w:pPr>
    </w:p>
    <w:p w:rsidR="00F721FF" w:rsidRPr="00F721FF" w:rsidRDefault="00F721FF" w:rsidP="00F721FF">
      <w:pPr>
        <w:rPr>
          <w:sz w:val="22"/>
          <w:szCs w:val="22"/>
        </w:rPr>
      </w:pPr>
      <w:r w:rsidRPr="00F721FF">
        <w:rPr>
          <w:sz w:val="22"/>
          <w:szCs w:val="22"/>
        </w:rPr>
        <w:t>SECONDED: Van Orman</w:t>
      </w:r>
    </w:p>
    <w:p w:rsidR="00F721FF" w:rsidRPr="00F721FF" w:rsidRDefault="00F721FF" w:rsidP="00F721FF">
      <w:pPr>
        <w:rPr>
          <w:sz w:val="22"/>
          <w:szCs w:val="22"/>
        </w:rPr>
      </w:pPr>
    </w:p>
    <w:p w:rsidR="00F721FF" w:rsidRPr="00F721FF" w:rsidRDefault="00F721FF" w:rsidP="00F721FF">
      <w:pPr>
        <w:rPr>
          <w:sz w:val="22"/>
          <w:szCs w:val="22"/>
        </w:rPr>
      </w:pPr>
      <w:r w:rsidRPr="00F721FF">
        <w:rPr>
          <w:sz w:val="22"/>
          <w:szCs w:val="22"/>
        </w:rPr>
        <w:t>AYES:</w:t>
      </w:r>
      <w:r w:rsidRPr="00F721FF">
        <w:rPr>
          <w:sz w:val="22"/>
          <w:szCs w:val="22"/>
        </w:rPr>
        <w:tab/>
        <w:t xml:space="preserve"> Bennett, Bates, Murphy, </w:t>
      </w:r>
      <w:proofErr w:type="spellStart"/>
      <w:r w:rsidRPr="00F721FF">
        <w:rPr>
          <w:sz w:val="22"/>
          <w:szCs w:val="22"/>
        </w:rPr>
        <w:t>Ominsky</w:t>
      </w:r>
      <w:proofErr w:type="spellEnd"/>
      <w:r w:rsidRPr="00F721FF">
        <w:rPr>
          <w:sz w:val="22"/>
          <w:szCs w:val="22"/>
        </w:rPr>
        <w:t>, and Van Orman</w:t>
      </w:r>
    </w:p>
    <w:p w:rsidR="00F721FF" w:rsidRPr="00F721FF" w:rsidRDefault="00F721FF" w:rsidP="00F721FF">
      <w:pPr>
        <w:rPr>
          <w:sz w:val="22"/>
          <w:szCs w:val="22"/>
        </w:rPr>
      </w:pPr>
    </w:p>
    <w:p w:rsidR="00F721FF" w:rsidRPr="00F721FF" w:rsidRDefault="00F721FF" w:rsidP="00F721FF">
      <w:pPr>
        <w:rPr>
          <w:sz w:val="22"/>
          <w:szCs w:val="22"/>
        </w:rPr>
      </w:pPr>
      <w:r w:rsidRPr="00F721FF">
        <w:rPr>
          <w:sz w:val="22"/>
          <w:szCs w:val="22"/>
        </w:rPr>
        <w:t>NAYS:  None</w:t>
      </w:r>
    </w:p>
    <w:p w:rsidR="00F721FF" w:rsidRPr="00F721FF" w:rsidRDefault="00F721FF" w:rsidP="00F721FF">
      <w:pPr>
        <w:rPr>
          <w:sz w:val="22"/>
          <w:szCs w:val="22"/>
        </w:rPr>
      </w:pPr>
    </w:p>
    <w:p w:rsidR="00F721FF" w:rsidRPr="00F721FF" w:rsidRDefault="00F721FF" w:rsidP="00F721FF">
      <w:pPr>
        <w:rPr>
          <w:sz w:val="22"/>
          <w:szCs w:val="22"/>
        </w:rPr>
      </w:pPr>
      <w:r w:rsidRPr="00F721FF">
        <w:rPr>
          <w:sz w:val="22"/>
          <w:szCs w:val="22"/>
        </w:rPr>
        <w:t>Carried unanimously.</w:t>
      </w:r>
    </w:p>
    <w:p w:rsidR="00510544" w:rsidRDefault="00510544" w:rsidP="0041541C">
      <w:pPr>
        <w:rPr>
          <w:bCs/>
        </w:rPr>
      </w:pPr>
    </w:p>
    <w:p w:rsidR="00510544" w:rsidRDefault="00510544" w:rsidP="0041541C">
      <w:pPr>
        <w:rPr>
          <w:bCs/>
        </w:rPr>
      </w:pPr>
      <w:r>
        <w:rPr>
          <w:bCs/>
        </w:rPr>
        <w:t>Additional Board Appointments will be discussed at a special Village Board meeting on May 28, 2014.</w:t>
      </w:r>
    </w:p>
    <w:p w:rsidR="00510544" w:rsidRDefault="00510544" w:rsidP="0041541C">
      <w:pPr>
        <w:rPr>
          <w:bCs/>
        </w:rPr>
      </w:pPr>
    </w:p>
    <w:p w:rsidR="00510544" w:rsidRDefault="00510544" w:rsidP="0041541C">
      <w:pPr>
        <w:rPr>
          <w:b/>
          <w:bCs/>
          <w:u w:val="single"/>
        </w:rPr>
      </w:pPr>
      <w:r>
        <w:rPr>
          <w:b/>
          <w:bCs/>
          <w:u w:val="single"/>
        </w:rPr>
        <w:t>Lifeguards</w:t>
      </w:r>
    </w:p>
    <w:p w:rsidR="00510544" w:rsidRDefault="00510544" w:rsidP="0041541C">
      <w:pPr>
        <w:rPr>
          <w:b/>
          <w:bCs/>
          <w:u w:val="single"/>
        </w:rPr>
      </w:pPr>
    </w:p>
    <w:p w:rsidR="00510544" w:rsidRDefault="00510544" w:rsidP="0041541C">
      <w:pPr>
        <w:rPr>
          <w:bCs/>
        </w:rPr>
      </w:pPr>
      <w:r>
        <w:rPr>
          <w:bCs/>
        </w:rPr>
        <w:t>On motion by Trustee Murphy, seconded by Trustee Bates, the Village Board authorized Mayor Bennet</w:t>
      </w:r>
      <w:r w:rsidR="007067CA">
        <w:rPr>
          <w:bCs/>
        </w:rPr>
        <w:t>t to hire the summer lifeguards and</w:t>
      </w:r>
      <w:r w:rsidR="002F6512">
        <w:rPr>
          <w:bCs/>
        </w:rPr>
        <w:t xml:space="preserve"> Trustee Murphy will announce at the June meeting.</w:t>
      </w:r>
    </w:p>
    <w:p w:rsidR="00510544" w:rsidRDefault="00510544" w:rsidP="00510544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510544" w:rsidRDefault="00510544" w:rsidP="00510544">
      <w:pPr>
        <w:rPr>
          <w:bCs/>
        </w:rPr>
      </w:pPr>
      <w:r>
        <w:rPr>
          <w:bCs/>
        </w:rPr>
        <w:t>NAYS:  None</w:t>
      </w:r>
    </w:p>
    <w:p w:rsidR="00510544" w:rsidRDefault="00510544" w:rsidP="00510544">
      <w:pPr>
        <w:rPr>
          <w:bCs/>
        </w:rPr>
      </w:pPr>
      <w:r>
        <w:rPr>
          <w:bCs/>
        </w:rPr>
        <w:t>Motion carried unanimously.</w:t>
      </w:r>
    </w:p>
    <w:p w:rsidR="00510544" w:rsidRDefault="00510544" w:rsidP="0041541C">
      <w:pPr>
        <w:rPr>
          <w:bCs/>
        </w:rPr>
      </w:pPr>
    </w:p>
    <w:p w:rsidR="00510544" w:rsidRDefault="00EC5329" w:rsidP="0041541C">
      <w:pPr>
        <w:rPr>
          <w:bCs/>
        </w:rPr>
      </w:pPr>
      <w:r>
        <w:rPr>
          <w:bCs/>
        </w:rPr>
        <w:t xml:space="preserve">On motion by Trustee Murphy, seconded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the Village Board adjourned the May 21, 2014 meeting at 8:55pm</w:t>
      </w:r>
    </w:p>
    <w:p w:rsidR="00EC5329" w:rsidRDefault="00EC5329" w:rsidP="00EC5329">
      <w:pPr>
        <w:rPr>
          <w:bCs/>
        </w:rPr>
      </w:pPr>
      <w:r>
        <w:rPr>
          <w:bCs/>
        </w:rPr>
        <w:t xml:space="preserve">AYES:  Bennett, Bates, Murphy,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and Van Orman</w:t>
      </w:r>
    </w:p>
    <w:p w:rsidR="00EC5329" w:rsidRDefault="00EC5329" w:rsidP="00EC5329">
      <w:pPr>
        <w:rPr>
          <w:bCs/>
        </w:rPr>
      </w:pPr>
      <w:r>
        <w:rPr>
          <w:bCs/>
        </w:rPr>
        <w:t>NAYS:  None</w:t>
      </w:r>
    </w:p>
    <w:p w:rsidR="00EC5329" w:rsidRDefault="00EC5329" w:rsidP="00EC5329">
      <w:pPr>
        <w:rPr>
          <w:bCs/>
        </w:rPr>
      </w:pPr>
      <w:r>
        <w:rPr>
          <w:bCs/>
        </w:rPr>
        <w:t>Motion carried unanimously.</w:t>
      </w:r>
    </w:p>
    <w:p w:rsidR="00EC5329" w:rsidRDefault="00EC5329" w:rsidP="0041541C">
      <w:pPr>
        <w:rPr>
          <w:bCs/>
        </w:rPr>
      </w:pPr>
    </w:p>
    <w:p w:rsidR="00EC5329" w:rsidRDefault="00EC5329" w:rsidP="0041541C">
      <w:pPr>
        <w:rPr>
          <w:bCs/>
        </w:rPr>
      </w:pPr>
    </w:p>
    <w:p w:rsidR="00EC5329" w:rsidRDefault="00EC5329" w:rsidP="0041541C">
      <w:pPr>
        <w:rPr>
          <w:bCs/>
        </w:rPr>
      </w:pPr>
      <w:r>
        <w:rPr>
          <w:bCs/>
        </w:rPr>
        <w:t>Respectfully submitted,</w:t>
      </w:r>
    </w:p>
    <w:p w:rsidR="00EC5329" w:rsidRDefault="00EC5329" w:rsidP="0041541C">
      <w:pPr>
        <w:rPr>
          <w:bCs/>
        </w:rPr>
      </w:pPr>
    </w:p>
    <w:p w:rsidR="00EC5329" w:rsidRDefault="00EC5329" w:rsidP="0041541C">
      <w:pPr>
        <w:rPr>
          <w:bCs/>
        </w:rPr>
      </w:pPr>
      <w:r>
        <w:rPr>
          <w:bCs/>
        </w:rPr>
        <w:t xml:space="preserve">Ann </w:t>
      </w:r>
      <w:proofErr w:type="spellStart"/>
      <w:r>
        <w:rPr>
          <w:bCs/>
        </w:rPr>
        <w:t>Balloni</w:t>
      </w:r>
      <w:proofErr w:type="spellEnd"/>
    </w:p>
    <w:p w:rsidR="00EC5329" w:rsidRPr="00510544" w:rsidRDefault="00EC5329" w:rsidP="0041541C">
      <w:pPr>
        <w:rPr>
          <w:bCs/>
        </w:rPr>
      </w:pPr>
      <w:r>
        <w:rPr>
          <w:bCs/>
        </w:rPr>
        <w:t>Village Clerk</w:t>
      </w:r>
    </w:p>
    <w:p w:rsidR="0041541C" w:rsidRPr="0041541C" w:rsidRDefault="0041541C" w:rsidP="007829B4">
      <w:pPr>
        <w:rPr>
          <w:bCs/>
        </w:rPr>
      </w:pPr>
    </w:p>
    <w:p w:rsidR="0041541C" w:rsidRPr="00F757F3" w:rsidRDefault="0041541C" w:rsidP="007829B4">
      <w:pPr>
        <w:rPr>
          <w:bCs/>
        </w:rPr>
      </w:pPr>
    </w:p>
    <w:p w:rsidR="005C1ADD" w:rsidRPr="005C1ADD" w:rsidRDefault="005C1ADD" w:rsidP="005C1ADD"/>
    <w:p w:rsidR="005C1ADD" w:rsidRPr="005C1ADD" w:rsidRDefault="005C1ADD" w:rsidP="00685570">
      <w:pPr>
        <w:rPr>
          <w:bCs/>
        </w:rPr>
      </w:pPr>
    </w:p>
    <w:p w:rsidR="00F2312D" w:rsidRDefault="00F2312D"/>
    <w:sectPr w:rsidR="00F231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44" w:rsidRDefault="00D55A44" w:rsidP="00EC5329">
      <w:r>
        <w:separator/>
      </w:r>
    </w:p>
  </w:endnote>
  <w:endnote w:type="continuationSeparator" w:id="0">
    <w:p w:rsidR="00D55A44" w:rsidRDefault="00D55A44" w:rsidP="00EC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495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1BD8" w:rsidRDefault="00981BD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81BD8" w:rsidRDefault="00981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44" w:rsidRDefault="00D55A44" w:rsidP="00EC5329">
      <w:r>
        <w:separator/>
      </w:r>
    </w:p>
  </w:footnote>
  <w:footnote w:type="continuationSeparator" w:id="0">
    <w:p w:rsidR="00D55A44" w:rsidRDefault="00D55A44" w:rsidP="00EC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7BB7"/>
    <w:multiLevelType w:val="hybridMultilevel"/>
    <w:tmpl w:val="F66C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23721"/>
    <w:multiLevelType w:val="hybridMultilevel"/>
    <w:tmpl w:val="7998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75B1F"/>
    <w:multiLevelType w:val="hybridMultilevel"/>
    <w:tmpl w:val="FFC8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80AC1"/>
    <w:multiLevelType w:val="hybridMultilevel"/>
    <w:tmpl w:val="9068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70"/>
    <w:rsid w:val="00037958"/>
    <w:rsid w:val="0004511F"/>
    <w:rsid w:val="00045F72"/>
    <w:rsid w:val="00077714"/>
    <w:rsid w:val="00132BD7"/>
    <w:rsid w:val="001627EF"/>
    <w:rsid w:val="002C2A99"/>
    <w:rsid w:val="002F6512"/>
    <w:rsid w:val="00313060"/>
    <w:rsid w:val="00371F9E"/>
    <w:rsid w:val="00394777"/>
    <w:rsid w:val="003F3D6C"/>
    <w:rsid w:val="0041541C"/>
    <w:rsid w:val="00417D36"/>
    <w:rsid w:val="00434363"/>
    <w:rsid w:val="00442031"/>
    <w:rsid w:val="004622AE"/>
    <w:rsid w:val="00474079"/>
    <w:rsid w:val="00510544"/>
    <w:rsid w:val="00520A6C"/>
    <w:rsid w:val="00573CF3"/>
    <w:rsid w:val="005B102B"/>
    <w:rsid w:val="005C1ADD"/>
    <w:rsid w:val="00666B55"/>
    <w:rsid w:val="00670D44"/>
    <w:rsid w:val="00685570"/>
    <w:rsid w:val="006C27F6"/>
    <w:rsid w:val="006F3012"/>
    <w:rsid w:val="00704243"/>
    <w:rsid w:val="007067CA"/>
    <w:rsid w:val="00712AAD"/>
    <w:rsid w:val="00715173"/>
    <w:rsid w:val="007640BE"/>
    <w:rsid w:val="00766398"/>
    <w:rsid w:val="007829B4"/>
    <w:rsid w:val="007C153E"/>
    <w:rsid w:val="00846AE2"/>
    <w:rsid w:val="008737B9"/>
    <w:rsid w:val="008750CF"/>
    <w:rsid w:val="00981BD8"/>
    <w:rsid w:val="00A127C5"/>
    <w:rsid w:val="00A264EC"/>
    <w:rsid w:val="00A33BF7"/>
    <w:rsid w:val="00C8263C"/>
    <w:rsid w:val="00D55A44"/>
    <w:rsid w:val="00D8554B"/>
    <w:rsid w:val="00DA36D2"/>
    <w:rsid w:val="00DA4413"/>
    <w:rsid w:val="00E9398F"/>
    <w:rsid w:val="00EC5329"/>
    <w:rsid w:val="00ED26DA"/>
    <w:rsid w:val="00F2312D"/>
    <w:rsid w:val="00F5186B"/>
    <w:rsid w:val="00F721FF"/>
    <w:rsid w:val="00F757F3"/>
    <w:rsid w:val="00FB7E14"/>
    <w:rsid w:val="00FC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D0633-25FA-4B50-9272-6332A94E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6D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66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39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5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2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35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</dc:creator>
  <cp:keywords/>
  <dc:description/>
  <cp:lastModifiedBy>Ann B</cp:lastModifiedBy>
  <cp:revision>14</cp:revision>
  <cp:lastPrinted>2014-06-13T17:00:00Z</cp:lastPrinted>
  <dcterms:created xsi:type="dcterms:W3CDTF">2014-05-22T19:48:00Z</dcterms:created>
  <dcterms:modified xsi:type="dcterms:W3CDTF">2014-06-13T17:01:00Z</dcterms:modified>
</cp:coreProperties>
</file>