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C7" w:rsidRDefault="00F455C7" w:rsidP="00F455C7">
      <w:pPr>
        <w:jc w:val="center"/>
        <w:rPr>
          <w:b/>
          <w:u w:val="single"/>
        </w:rPr>
      </w:pPr>
      <w:r>
        <w:rPr>
          <w:b/>
          <w:u w:val="single"/>
        </w:rPr>
        <w:t>Village of Aurora Board of Trustees Public Hearing and Regular Meeting Minutes</w:t>
      </w:r>
    </w:p>
    <w:p w:rsidR="00F455C7" w:rsidRDefault="00F455C7" w:rsidP="00F455C7">
      <w:pPr>
        <w:jc w:val="center"/>
        <w:rPr>
          <w:b/>
          <w:u w:val="single"/>
        </w:rPr>
      </w:pPr>
      <w:r>
        <w:rPr>
          <w:b/>
          <w:u w:val="single"/>
        </w:rPr>
        <w:t>March 18, 2015</w:t>
      </w:r>
    </w:p>
    <w:p w:rsidR="00F455C7" w:rsidRDefault="00F455C7" w:rsidP="00F455C7">
      <w:pPr>
        <w:jc w:val="center"/>
        <w:rPr>
          <w:b/>
          <w:u w:val="single"/>
        </w:rPr>
      </w:pPr>
    </w:p>
    <w:p w:rsidR="00F455C7" w:rsidRDefault="00F455C7" w:rsidP="00F455C7">
      <w:pPr>
        <w:jc w:val="center"/>
        <w:rPr>
          <w:b/>
          <w:u w:val="single"/>
        </w:rPr>
      </w:pPr>
    </w:p>
    <w:p w:rsidR="00F455C7" w:rsidRDefault="00F455C7" w:rsidP="00F455C7">
      <w:r>
        <w:rPr>
          <w:b/>
        </w:rPr>
        <w:t xml:space="preserve">Present:  </w:t>
      </w:r>
      <w:r>
        <w:t>Mayor Bonnie Bennett, Trustees Grace Bates, Janet Murphy, Alan Ominsky, and Kit Van Orman</w:t>
      </w:r>
    </w:p>
    <w:p w:rsidR="00F455C7" w:rsidRDefault="00F455C7" w:rsidP="00F455C7"/>
    <w:p w:rsidR="00F455C7" w:rsidRDefault="00F455C7" w:rsidP="00F455C7">
      <w:r>
        <w:rPr>
          <w:b/>
        </w:rPr>
        <w:t xml:space="preserve">Others Present:   </w:t>
      </w:r>
      <w:r>
        <w:t xml:space="preserve">Village Clerk Ann Balloni, Village Treasurer Deborah Brooks, SCCS Superintendent Patrick Jensen, David Brooks, Laura Holland, and Larry </w:t>
      </w:r>
      <w:proofErr w:type="spellStart"/>
      <w:r>
        <w:t>Vanderwalk</w:t>
      </w:r>
      <w:proofErr w:type="spellEnd"/>
    </w:p>
    <w:p w:rsidR="00F455C7" w:rsidRDefault="00F455C7" w:rsidP="00F455C7"/>
    <w:p w:rsidR="00F455C7" w:rsidRDefault="00F455C7" w:rsidP="00F455C7">
      <w:r>
        <w:rPr>
          <w:b/>
        </w:rPr>
        <w:t xml:space="preserve">Call to Order:  </w:t>
      </w:r>
      <w:r>
        <w:t>Mayor Bennett called the meeting to order at 7:00 pm and all rose for the Pledge of Allegiance.</w:t>
      </w:r>
    </w:p>
    <w:p w:rsidR="00F455C7" w:rsidRDefault="00F455C7" w:rsidP="00F455C7"/>
    <w:p w:rsidR="00F455C7" w:rsidRDefault="00F455C7" w:rsidP="00F455C7">
      <w:r>
        <w:rPr>
          <w:b/>
        </w:rPr>
        <w:t xml:space="preserve">Approval of Minutes:  </w:t>
      </w:r>
      <w:r>
        <w:t>On motion by Trustee Van Orman, seconded by Trustee Murphy, the Village Board voted to approve the February 18, 2015 minutes.</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Pr="007242DC" w:rsidRDefault="00F455C7" w:rsidP="00F455C7">
      <w:r>
        <w:rPr>
          <w:b/>
        </w:rPr>
        <w:t xml:space="preserve">Changes to the Agenda:  </w:t>
      </w:r>
      <w:r>
        <w:t>None</w:t>
      </w:r>
    </w:p>
    <w:p w:rsidR="00F455C7" w:rsidRDefault="00F455C7" w:rsidP="00F455C7"/>
    <w:p w:rsidR="00F455C7" w:rsidRDefault="00F455C7" w:rsidP="00F455C7">
      <w:r>
        <w:rPr>
          <w:b/>
        </w:rPr>
        <w:t xml:space="preserve">Announcements:  </w:t>
      </w:r>
      <w:r>
        <w:t xml:space="preserve">Mayor Bennett informed the trustees that, included in their packets, is information regarding adding a new area code as the current 315 </w:t>
      </w:r>
      <w:r w:rsidR="00E87932">
        <w:t>area code numbers are depleting.   Options addressing the problem are also outlined on the village website.</w:t>
      </w:r>
    </w:p>
    <w:p w:rsidR="00146491" w:rsidRDefault="00146491" w:rsidP="00F455C7"/>
    <w:p w:rsidR="00146491" w:rsidRDefault="00146491" w:rsidP="00F455C7">
      <w:r>
        <w:t xml:space="preserve">Clerk Balloni informed the trustees that Williamson Law Book is increasing their rates 10% and reminded the board of the upcoming training in May and the </w:t>
      </w:r>
      <w:proofErr w:type="spellStart"/>
      <w:r>
        <w:t>Aurorafest</w:t>
      </w:r>
      <w:proofErr w:type="spellEnd"/>
      <w:r>
        <w:t xml:space="preserve"> Community Dinner on March 21</w:t>
      </w:r>
      <w:r w:rsidRPr="00146491">
        <w:rPr>
          <w:vertAlign w:val="superscript"/>
        </w:rPr>
        <w:t>st</w:t>
      </w:r>
      <w:r>
        <w:t>.</w:t>
      </w:r>
    </w:p>
    <w:p w:rsidR="00F455C7" w:rsidRDefault="00F455C7" w:rsidP="00F455C7"/>
    <w:p w:rsidR="00F455C7" w:rsidRPr="000C5AC4" w:rsidRDefault="00F455C7" w:rsidP="00F455C7">
      <w:r>
        <w:rPr>
          <w:b/>
        </w:rPr>
        <w:t xml:space="preserve">Visitor Recognition:  </w:t>
      </w:r>
      <w:r w:rsidR="001F4EEB">
        <w:t xml:space="preserve">Mayor Bennett welcomed Southern Cayuga Central School Superintendent, Patrick Jensen, who gave a brief overview of the proposed 2015 school </w:t>
      </w:r>
      <w:r w:rsidR="00146491">
        <w:t xml:space="preserve">district </w:t>
      </w:r>
      <w:r w:rsidR="001F4EEB">
        <w:t>budget.</w:t>
      </w:r>
    </w:p>
    <w:p w:rsidR="00F455C7" w:rsidRDefault="00F455C7" w:rsidP="00F455C7"/>
    <w:p w:rsidR="00F455C7" w:rsidRDefault="00F455C7" w:rsidP="00F455C7">
      <w:r>
        <w:rPr>
          <w:b/>
        </w:rPr>
        <w:t xml:space="preserve">Treasurer’s Report: </w:t>
      </w:r>
      <w:r>
        <w:t>On motion by Trustee Van Or</w:t>
      </w:r>
      <w:r w:rsidR="001F4EEB">
        <w:t>man, seconded by Trustee Murphy</w:t>
      </w:r>
      <w:r>
        <w:t>, the Vil</w:t>
      </w:r>
      <w:r w:rsidR="001F4EEB">
        <w:t>lage Board approved the February</w:t>
      </w:r>
      <w:r>
        <w:t xml:space="preserve"> treasurer’s report.</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Default="00F455C7" w:rsidP="00F455C7">
      <w:pPr>
        <w:rPr>
          <w:b/>
          <w:u w:val="single"/>
        </w:rPr>
      </w:pPr>
      <w:r>
        <w:rPr>
          <w:b/>
          <w:u w:val="single"/>
        </w:rPr>
        <w:t>Budget Modifications</w:t>
      </w:r>
    </w:p>
    <w:p w:rsidR="00F455C7" w:rsidRDefault="00F455C7" w:rsidP="00F455C7">
      <w:pPr>
        <w:rPr>
          <w:b/>
          <w:u w:val="single"/>
        </w:rPr>
      </w:pPr>
    </w:p>
    <w:p w:rsidR="00F455C7" w:rsidRDefault="00F455C7" w:rsidP="00F455C7">
      <w:r>
        <w:rPr>
          <w:b/>
        </w:rPr>
        <w:t xml:space="preserve">General Fund:  </w:t>
      </w:r>
      <w:r>
        <w:t>On motion by</w:t>
      </w:r>
      <w:r w:rsidR="001F4EEB">
        <w:t xml:space="preserve"> Trustee Murphy, seconded by Trustee Ominsky</w:t>
      </w:r>
      <w:r>
        <w:t xml:space="preserve">, the Village Board voted to approve the Budget Modifications to the General Fund. </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Default="001F4EEB" w:rsidP="00F455C7">
      <w:r>
        <w:t>$</w:t>
      </w:r>
      <w:proofErr w:type="gramStart"/>
      <w:r>
        <w:t>1,321.25  From</w:t>
      </w:r>
      <w:proofErr w:type="gramEnd"/>
      <w:r>
        <w:t>:  A7310.1 Youth – Personal Services</w:t>
      </w:r>
    </w:p>
    <w:p w:rsidR="00F455C7" w:rsidRDefault="00F455C7" w:rsidP="00F455C7">
      <w:r>
        <w:tab/>
      </w:r>
      <w:r>
        <w:tab/>
        <w:t xml:space="preserve">    </w:t>
      </w:r>
    </w:p>
    <w:p w:rsidR="00F455C7" w:rsidRDefault="001F4EEB" w:rsidP="00F455C7">
      <w:r>
        <w:t>$</w:t>
      </w:r>
      <w:proofErr w:type="gramStart"/>
      <w:r>
        <w:t>1,321.25  To</w:t>
      </w:r>
      <w:proofErr w:type="gramEnd"/>
      <w:r>
        <w:t>:       A8010.12 Code Officer – Personal Services</w:t>
      </w:r>
    </w:p>
    <w:p w:rsidR="00F455C7" w:rsidRDefault="00F455C7" w:rsidP="00F455C7"/>
    <w:p w:rsidR="00F455C7" w:rsidRDefault="001F4EEB" w:rsidP="00F455C7">
      <w:r>
        <w:lastRenderedPageBreak/>
        <w:t>$85.00</w:t>
      </w:r>
      <w:r w:rsidR="00F455C7">
        <w:t xml:space="preserve">  </w:t>
      </w:r>
      <w:r>
        <w:t xml:space="preserve"> </w:t>
      </w:r>
      <w:proofErr w:type="gramStart"/>
      <w:r>
        <w:t>From</w:t>
      </w:r>
      <w:proofErr w:type="gramEnd"/>
      <w:r>
        <w:t>:       A7310.1 Youth – Personal Services</w:t>
      </w:r>
    </w:p>
    <w:p w:rsidR="001F4EEB" w:rsidRDefault="001F4EEB" w:rsidP="00F455C7"/>
    <w:p w:rsidR="00F455C7" w:rsidRDefault="001F4EEB" w:rsidP="00F455C7">
      <w:r>
        <w:t xml:space="preserve">$85.00   </w:t>
      </w:r>
      <w:proofErr w:type="gramStart"/>
      <w:r w:rsidR="00F455C7">
        <w:t>To</w:t>
      </w:r>
      <w:proofErr w:type="gramEnd"/>
      <w:r>
        <w:t>:</w:t>
      </w:r>
      <w:r w:rsidR="00F455C7">
        <w:t xml:space="preserve">  </w:t>
      </w:r>
      <w:r>
        <w:t xml:space="preserve">         </w:t>
      </w:r>
      <w:r w:rsidR="00F455C7">
        <w:t>A8010.4 – Zoning Contractual</w:t>
      </w:r>
    </w:p>
    <w:p w:rsidR="00F455C7" w:rsidRDefault="00F455C7" w:rsidP="00F455C7"/>
    <w:p w:rsidR="00F455C7" w:rsidRDefault="00F455C7" w:rsidP="00F455C7">
      <w:r>
        <w:tab/>
        <w:t xml:space="preserve">           </w:t>
      </w:r>
    </w:p>
    <w:p w:rsidR="00F455C7" w:rsidRDefault="00F455C7" w:rsidP="00F455C7">
      <w:pPr>
        <w:rPr>
          <w:b/>
          <w:u w:val="single"/>
        </w:rPr>
      </w:pPr>
      <w:r>
        <w:rPr>
          <w:b/>
          <w:u w:val="single"/>
        </w:rPr>
        <w:t>Bills</w:t>
      </w:r>
    </w:p>
    <w:p w:rsidR="00F455C7" w:rsidRDefault="00F455C7" w:rsidP="00F455C7">
      <w:pPr>
        <w:rPr>
          <w:b/>
          <w:u w:val="single"/>
        </w:rPr>
      </w:pPr>
    </w:p>
    <w:p w:rsidR="00F455C7" w:rsidRDefault="00F455C7" w:rsidP="00F455C7">
      <w:r>
        <w:rPr>
          <w:b/>
        </w:rPr>
        <w:t xml:space="preserve">General Fund:  </w:t>
      </w:r>
      <w:r>
        <w:t>On motion by Trustee Ominsky</w:t>
      </w:r>
      <w:r w:rsidR="001F4EEB">
        <w:t>, seconded by Trustee Murphy</w:t>
      </w:r>
      <w:r>
        <w:t xml:space="preserve">, the Village Board voted to approve the General Fund </w:t>
      </w:r>
      <w:r w:rsidR="001F4EEB">
        <w:t>Abstract #10</w:t>
      </w:r>
      <w:r>
        <w:t xml:space="preserve"> for payment.</w:t>
      </w:r>
    </w:p>
    <w:p w:rsidR="00F455C7" w:rsidRDefault="001F4EEB" w:rsidP="00F455C7">
      <w:r>
        <w:t xml:space="preserve">Voucher #349, 351-355, 357-360, </w:t>
      </w:r>
      <w:r w:rsidR="00F269EB">
        <w:t>362, 363, 365-372, 374, 375, 377-380, 382, 384, and 385</w:t>
      </w:r>
      <w:r w:rsidR="00F455C7">
        <w:t>.</w:t>
      </w:r>
    </w:p>
    <w:p w:rsidR="00F455C7" w:rsidRDefault="00F269EB" w:rsidP="00F455C7">
      <w:r>
        <w:t>Total: $11,663.43</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Default="00F455C7" w:rsidP="00F455C7">
      <w:r>
        <w:rPr>
          <w:b/>
        </w:rPr>
        <w:t xml:space="preserve">Water Fund:  </w:t>
      </w:r>
      <w:r w:rsidR="00F269EB">
        <w:t>On motion by Trustee Van Orman, seconded by Trustee Ominsky</w:t>
      </w:r>
      <w:r>
        <w:t>, the Village Board voted to ap</w:t>
      </w:r>
      <w:r w:rsidR="00F269EB">
        <w:t>prove the Water Fund Abstract #10</w:t>
      </w:r>
      <w:r>
        <w:t xml:space="preserve"> for payment.</w:t>
      </w:r>
    </w:p>
    <w:p w:rsidR="00F455C7" w:rsidRDefault="00F269EB" w:rsidP="00F455C7">
      <w:r>
        <w:t>Voucher #350, 358, 359, 366, 373, 376, 381, and 383</w:t>
      </w:r>
      <w:r w:rsidR="00F455C7">
        <w:t>.</w:t>
      </w:r>
    </w:p>
    <w:p w:rsidR="00F455C7" w:rsidRDefault="00F269EB" w:rsidP="00F455C7">
      <w:r>
        <w:t>Total:  $2</w:t>
      </w:r>
      <w:r w:rsidR="00F455C7">
        <w:t>,</w:t>
      </w:r>
      <w:r>
        <w:t>057.84</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Default="00F455C7" w:rsidP="00F455C7">
      <w:r>
        <w:rPr>
          <w:b/>
        </w:rPr>
        <w:t xml:space="preserve">Sewer Fund:  </w:t>
      </w:r>
      <w:r>
        <w:t>On mo</w:t>
      </w:r>
      <w:r w:rsidR="00F269EB">
        <w:t>tion by Trustee Bates</w:t>
      </w:r>
      <w:r>
        <w:t>, seco</w:t>
      </w:r>
      <w:r w:rsidR="00F269EB">
        <w:t>nded by Trustee Ominsky</w:t>
      </w:r>
      <w:r>
        <w:t>, the Village Board voted to ap</w:t>
      </w:r>
      <w:r w:rsidR="00F269EB">
        <w:t>prove the Sewer Fund Abstract #10</w:t>
      </w:r>
      <w:r>
        <w:t xml:space="preserve"> for payment.</w:t>
      </w:r>
    </w:p>
    <w:p w:rsidR="00F455C7" w:rsidRDefault="00F455C7" w:rsidP="00F455C7">
      <w:r>
        <w:t>V</w:t>
      </w:r>
      <w:r w:rsidR="00F269EB">
        <w:t>oucher #352, 356, 358, 359, 361, 362, 364, 366, 372, 373, and 380</w:t>
      </w:r>
      <w:r>
        <w:t>.</w:t>
      </w:r>
    </w:p>
    <w:p w:rsidR="00F455C7" w:rsidRDefault="00F269EB" w:rsidP="00F455C7">
      <w:r>
        <w:t>Total:  $4,348.40</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Default="00F455C7" w:rsidP="00F455C7">
      <w:pPr>
        <w:rPr>
          <w:b/>
          <w:u w:val="single"/>
        </w:rPr>
      </w:pPr>
      <w:r>
        <w:rPr>
          <w:b/>
          <w:u w:val="single"/>
        </w:rPr>
        <w:t>Committee Reports</w:t>
      </w:r>
    </w:p>
    <w:p w:rsidR="00F455C7" w:rsidRDefault="00F455C7" w:rsidP="00F455C7"/>
    <w:p w:rsidR="00F455C7" w:rsidRDefault="00F455C7" w:rsidP="00F455C7">
      <w:r>
        <w:rPr>
          <w:b/>
        </w:rPr>
        <w:t xml:space="preserve">Code Enforcement:  </w:t>
      </w:r>
      <w:r>
        <w:t xml:space="preserve">(see attached) Officer Piechuta </w:t>
      </w:r>
      <w:r w:rsidR="00146491">
        <w:t>issued four</w:t>
      </w:r>
      <w:r>
        <w:t xml:space="preserve"> permit</w:t>
      </w:r>
      <w:r w:rsidR="00146491">
        <w:t>s and completed four</w:t>
      </w:r>
      <w:r>
        <w:t xml:space="preserve"> inspec</w:t>
      </w:r>
      <w:r w:rsidR="00146491">
        <w:t>tions</w:t>
      </w:r>
      <w:r>
        <w:t>.</w:t>
      </w:r>
      <w:r w:rsidR="00146491">
        <w:t xml:space="preserve"> Mr. Piechuta also requested computer help.</w:t>
      </w:r>
    </w:p>
    <w:p w:rsidR="00F455C7" w:rsidRDefault="00F455C7" w:rsidP="00F455C7"/>
    <w:p w:rsidR="00F455C7" w:rsidRDefault="00146491" w:rsidP="00F455C7">
      <w:r>
        <w:rPr>
          <w:b/>
        </w:rPr>
        <w:t xml:space="preserve">Village Historian: </w:t>
      </w:r>
      <w:r w:rsidR="00F455C7">
        <w:t xml:space="preserve">Dr. Schwab </w:t>
      </w:r>
      <w:r>
        <w:t>emailed that, due to the full agenda, she will submit her report next month.</w:t>
      </w:r>
    </w:p>
    <w:p w:rsidR="00F455C7" w:rsidRDefault="00F455C7" w:rsidP="00F455C7"/>
    <w:p w:rsidR="00F455C7" w:rsidRDefault="00F455C7" w:rsidP="00F455C7">
      <w:r>
        <w:t xml:space="preserve"> </w:t>
      </w:r>
      <w:r>
        <w:rPr>
          <w:b/>
        </w:rPr>
        <w:t>Buildings and Grounds:</w:t>
      </w:r>
      <w:r>
        <w:t xml:space="preserve">  No report.</w:t>
      </w:r>
    </w:p>
    <w:p w:rsidR="00F455C7" w:rsidRDefault="00F455C7" w:rsidP="00F455C7"/>
    <w:p w:rsidR="00F455C7" w:rsidRDefault="00F455C7" w:rsidP="00F455C7">
      <w:r>
        <w:rPr>
          <w:b/>
        </w:rPr>
        <w:t xml:space="preserve">Parks and Recreation:  </w:t>
      </w:r>
      <w:r>
        <w:t>Trustee Murphy reported that s</w:t>
      </w:r>
      <w:r w:rsidR="00146491">
        <w:t xml:space="preserve">he is researching signs for the fitness trail and is waiting on mock ups from sign companies.  Ms. Murphy also reported that Wells College will submit a letter of authorization for the use of the dock/boathouse for the Summer Swim Program and the Merry-Go-Round Playhouse children’s event is all set for </w:t>
      </w:r>
      <w:proofErr w:type="spellStart"/>
      <w:r w:rsidR="00146491">
        <w:t>Aurorafest</w:t>
      </w:r>
      <w:proofErr w:type="spellEnd"/>
      <w:r w:rsidR="00146491">
        <w:t>.</w:t>
      </w:r>
    </w:p>
    <w:p w:rsidR="008539C0" w:rsidRDefault="008539C0" w:rsidP="00F455C7"/>
    <w:p w:rsidR="008539C0" w:rsidRDefault="008539C0" w:rsidP="00F455C7">
      <w:r>
        <w:lastRenderedPageBreak/>
        <w:t xml:space="preserve">Ms. Murphy submitted options for kayak racks for placement at one or more of the Village Pocket Parks.  The cost for 2 freestanding </w:t>
      </w:r>
      <w:r w:rsidR="00E87932">
        <w:t xml:space="preserve">metal </w:t>
      </w:r>
      <w:r>
        <w:t>units is $700-$800 and there is money in the budget recreation fund to purchase.</w:t>
      </w:r>
    </w:p>
    <w:p w:rsidR="00F455C7" w:rsidRDefault="00F455C7" w:rsidP="00F455C7"/>
    <w:p w:rsidR="00F455C7" w:rsidRDefault="00F455C7" w:rsidP="00F455C7">
      <w:r>
        <w:rPr>
          <w:b/>
        </w:rPr>
        <w:t xml:space="preserve">Streets and Public Safety:  </w:t>
      </w:r>
      <w:r w:rsidR="008539C0">
        <w:t>No report</w:t>
      </w:r>
    </w:p>
    <w:p w:rsidR="008539C0" w:rsidRPr="008539C0" w:rsidRDefault="008539C0" w:rsidP="00F455C7"/>
    <w:p w:rsidR="00E87932" w:rsidRPr="00E87932" w:rsidRDefault="00F455C7" w:rsidP="00E87932">
      <w:r>
        <w:rPr>
          <w:b/>
        </w:rPr>
        <w:t xml:space="preserve">Water and Sewer:  </w:t>
      </w:r>
      <w:r>
        <w:t xml:space="preserve">Trustee Bates reported that </w:t>
      </w:r>
      <w:r w:rsidR="008539C0">
        <w:t xml:space="preserve">the </w:t>
      </w:r>
      <w:r w:rsidR="00E87932" w:rsidRPr="00E87932">
        <w:t>WWTP currently has an increased water run off volume of 600,000 gallons/ day due to the excessive snow cover.  The normal rate is about 100,000 gallons /day.</w:t>
      </w:r>
    </w:p>
    <w:p w:rsidR="00F455C7" w:rsidRDefault="00E87932" w:rsidP="00F455C7">
      <w:r>
        <w:t xml:space="preserve">Trustee Bates also reported </w:t>
      </w:r>
      <w:r w:rsidR="00F455C7">
        <w:t>Cayug</w:t>
      </w:r>
      <w:r w:rsidR="008539C0">
        <w:t>a Lake Watershed Network is working on their website and a Restoration Protection Plan.  Ms. Bates also recommended Claire Morehouse to represent the village at the Cayuga Lake Watershed IO meetings as Ms. Bates often has conflicts and can’t attend the IO meetings.</w:t>
      </w:r>
    </w:p>
    <w:p w:rsidR="008539C0" w:rsidRDefault="008539C0" w:rsidP="00F455C7"/>
    <w:p w:rsidR="008539C0" w:rsidRPr="008539C0" w:rsidRDefault="008539C0" w:rsidP="00F455C7">
      <w:r>
        <w:rPr>
          <w:b/>
        </w:rPr>
        <w:t xml:space="preserve">Safety Committee:  </w:t>
      </w:r>
      <w:r>
        <w:t xml:space="preserve">Clerk Balloni reported that the committee is consulting with Trustee Ominsky on </w:t>
      </w:r>
      <w:proofErr w:type="spellStart"/>
      <w:r>
        <w:t>wifi</w:t>
      </w:r>
      <w:proofErr w:type="spellEnd"/>
      <w:r>
        <w:t xml:space="preserve"> cameras for the village office and </w:t>
      </w:r>
      <w:r w:rsidR="00F46DF2">
        <w:t xml:space="preserve">remodeling the office door to discourage intruders.  </w:t>
      </w:r>
      <w:r w:rsidR="002F6860">
        <w:t xml:space="preserve"> The committee is also contacting Wells College, the fire department and the Inns of Aurora on instituting a disaster evacuation plan.</w:t>
      </w:r>
    </w:p>
    <w:p w:rsidR="00F455C7" w:rsidRDefault="00F455C7" w:rsidP="00F455C7"/>
    <w:p w:rsidR="00F455C7" w:rsidRDefault="00F455C7" w:rsidP="00F455C7">
      <w:pPr>
        <w:rPr>
          <w:b/>
          <w:u w:val="single"/>
        </w:rPr>
      </w:pPr>
      <w:r>
        <w:rPr>
          <w:b/>
          <w:u w:val="single"/>
        </w:rPr>
        <w:t>Old Business</w:t>
      </w:r>
    </w:p>
    <w:p w:rsidR="00F455C7" w:rsidRDefault="00F455C7" w:rsidP="00F455C7">
      <w:pPr>
        <w:rPr>
          <w:b/>
          <w:u w:val="single"/>
        </w:rPr>
      </w:pPr>
    </w:p>
    <w:p w:rsidR="00F455C7" w:rsidRDefault="002F6860" w:rsidP="00F455C7">
      <w:r>
        <w:rPr>
          <w:b/>
        </w:rPr>
        <w:t xml:space="preserve">Advisory Panel:  </w:t>
      </w:r>
      <w:r>
        <w:t>Mayor Bennett is consulting with planning experts for a facilitator for the panel’s town meetings.</w:t>
      </w:r>
    </w:p>
    <w:p w:rsidR="002F6860" w:rsidRDefault="002F6860" w:rsidP="00F455C7"/>
    <w:p w:rsidR="002F6860" w:rsidRPr="002F6860" w:rsidRDefault="002F6860" w:rsidP="00F455C7">
      <w:r>
        <w:rPr>
          <w:b/>
        </w:rPr>
        <w:t xml:space="preserve">Internal Audit:  </w:t>
      </w:r>
      <w:r>
        <w:t>Mayor Bennett instructed the audit committee to prepare a report for next month’s meeting.</w:t>
      </w:r>
    </w:p>
    <w:p w:rsidR="00F455C7" w:rsidRDefault="00F455C7" w:rsidP="00F455C7"/>
    <w:p w:rsidR="00F455C7" w:rsidRDefault="00F455C7" w:rsidP="00F455C7">
      <w:pPr>
        <w:rPr>
          <w:b/>
          <w:u w:val="single"/>
        </w:rPr>
      </w:pPr>
      <w:r>
        <w:rPr>
          <w:b/>
          <w:u w:val="single"/>
        </w:rPr>
        <w:t>New Business</w:t>
      </w:r>
    </w:p>
    <w:p w:rsidR="00F455C7" w:rsidRDefault="00F455C7" w:rsidP="00F455C7">
      <w:pPr>
        <w:rPr>
          <w:b/>
          <w:u w:val="single"/>
        </w:rPr>
      </w:pPr>
    </w:p>
    <w:p w:rsidR="00F455C7" w:rsidRDefault="002F6860" w:rsidP="00F455C7">
      <w:r>
        <w:rPr>
          <w:b/>
        </w:rPr>
        <w:t xml:space="preserve">Public Hearing for the </w:t>
      </w:r>
      <w:r w:rsidR="00A5585B">
        <w:rPr>
          <w:b/>
        </w:rPr>
        <w:t xml:space="preserve">2015-2016 </w:t>
      </w:r>
      <w:r>
        <w:rPr>
          <w:b/>
        </w:rPr>
        <w:t>Tentative Budget</w:t>
      </w:r>
      <w:r w:rsidR="00E87932">
        <w:rPr>
          <w:b/>
        </w:rPr>
        <w:t>s</w:t>
      </w:r>
      <w:r>
        <w:rPr>
          <w:b/>
        </w:rPr>
        <w:t xml:space="preserve">:  </w:t>
      </w:r>
      <w:r>
        <w:t xml:space="preserve">On motion by Ominsky, seconded by Van Orman, the Village Board voted to open the public hearing for the </w:t>
      </w:r>
      <w:r w:rsidR="00A5585B">
        <w:t xml:space="preserve">2015-2016 </w:t>
      </w:r>
      <w:r>
        <w:t>tentative budget</w:t>
      </w:r>
      <w:r w:rsidR="00E87932">
        <w:t>s</w:t>
      </w:r>
      <w:r>
        <w:t xml:space="preserve"> at 8:10 pm.</w:t>
      </w:r>
    </w:p>
    <w:p w:rsidR="002F6860" w:rsidRDefault="002F6860" w:rsidP="002F6860">
      <w:r>
        <w:t>AYES:  Bennett, Bates, Murphy, Ominsky, and Van Orman</w:t>
      </w:r>
    </w:p>
    <w:p w:rsidR="002F6860" w:rsidRDefault="002F6860" w:rsidP="002F6860">
      <w:r>
        <w:t>NAYS:  None</w:t>
      </w:r>
    </w:p>
    <w:p w:rsidR="002F6860" w:rsidRDefault="002F6860" w:rsidP="002F6860">
      <w:r>
        <w:t>Motion carried unanimously.</w:t>
      </w:r>
    </w:p>
    <w:p w:rsidR="002F6860" w:rsidRDefault="002F6860" w:rsidP="00F455C7"/>
    <w:p w:rsidR="00A5585B" w:rsidRDefault="00A5585B" w:rsidP="00F455C7">
      <w:r>
        <w:t>Mayor Bennett presented the tentative budget</w:t>
      </w:r>
      <w:r w:rsidR="00E87932">
        <w:t>s</w:t>
      </w:r>
      <w:r>
        <w:t xml:space="preserve"> (attached) with a tax rate of $2.38/$1000.00.  Mayor Bennett then asked for public comment and there was none.</w:t>
      </w:r>
    </w:p>
    <w:p w:rsidR="00A5585B" w:rsidRDefault="00A5585B" w:rsidP="00F455C7"/>
    <w:p w:rsidR="00A5585B" w:rsidRDefault="00A5585B" w:rsidP="00F455C7">
      <w:r>
        <w:t>On motion by Trustee Van Orman, seconded by Trustee Ominsky, the Village Board voted to continue the public hearing for the 2015-2016 tentative budget</w:t>
      </w:r>
      <w:r w:rsidR="00E87932">
        <w:t>s</w:t>
      </w:r>
      <w:r>
        <w:t xml:space="preserve"> at the April 15, 2015 Village Board meeting.</w:t>
      </w:r>
    </w:p>
    <w:p w:rsidR="00A5585B" w:rsidRDefault="00A5585B" w:rsidP="00A5585B">
      <w:r>
        <w:t>AYES:  Bennett, Bates, Murphy, Ominsky, and Van Orman</w:t>
      </w:r>
    </w:p>
    <w:p w:rsidR="00A5585B" w:rsidRDefault="00A5585B" w:rsidP="00A5585B">
      <w:r>
        <w:t>NAYS:  None</w:t>
      </w:r>
    </w:p>
    <w:p w:rsidR="00A5585B" w:rsidRDefault="00A5585B" w:rsidP="00A5585B">
      <w:r>
        <w:t>Motion carried unanimously.</w:t>
      </w:r>
    </w:p>
    <w:p w:rsidR="00A5585B" w:rsidRDefault="00A5585B" w:rsidP="00F455C7"/>
    <w:p w:rsidR="00A5585B" w:rsidRDefault="00A5585B" w:rsidP="00F455C7">
      <w:r>
        <w:t>The Village Board of Trustees returned to</w:t>
      </w:r>
      <w:r w:rsidR="00825D27">
        <w:t xml:space="preserve"> the regular meeting at 8:15 pm.</w:t>
      </w:r>
    </w:p>
    <w:p w:rsidR="00825D27" w:rsidRDefault="00825D27" w:rsidP="00F455C7"/>
    <w:p w:rsidR="00825D27" w:rsidRDefault="00825D27" w:rsidP="00F455C7">
      <w:r>
        <w:rPr>
          <w:b/>
        </w:rPr>
        <w:t>2015-2016 Tentative Budget</w:t>
      </w:r>
      <w:r w:rsidR="00E87932">
        <w:rPr>
          <w:b/>
        </w:rPr>
        <w:t>s</w:t>
      </w:r>
      <w:r>
        <w:rPr>
          <w:b/>
        </w:rPr>
        <w:t xml:space="preserve">:  </w:t>
      </w:r>
      <w:r>
        <w:t>The Village</w:t>
      </w:r>
      <w:r w:rsidR="00EB4261">
        <w:t xml:space="preserve"> Board discussed several issues</w:t>
      </w:r>
      <w:r>
        <w:t xml:space="preserve"> including:</w:t>
      </w:r>
    </w:p>
    <w:p w:rsidR="00825D27" w:rsidRDefault="00825D27" w:rsidP="00825D27"/>
    <w:p w:rsidR="00825D27" w:rsidRDefault="00825D27" w:rsidP="00825D27">
      <w:pPr>
        <w:pStyle w:val="ListParagraph"/>
        <w:numPr>
          <w:ilvl w:val="0"/>
          <w:numId w:val="3"/>
        </w:numPr>
      </w:pPr>
      <w:r>
        <w:lastRenderedPageBreak/>
        <w:t>Tax Exempt properties</w:t>
      </w:r>
      <w:r w:rsidR="00E87932">
        <w:t xml:space="preserve"> (per Cayuga County Real Property Office)</w:t>
      </w:r>
    </w:p>
    <w:p w:rsidR="00825D27" w:rsidRDefault="00825D27" w:rsidP="00825D27">
      <w:pPr>
        <w:pStyle w:val="ListParagraph"/>
        <w:numPr>
          <w:ilvl w:val="0"/>
          <w:numId w:val="3"/>
        </w:numPr>
      </w:pPr>
      <w:r>
        <w:t>Commercial properties assessed as residences</w:t>
      </w:r>
    </w:p>
    <w:p w:rsidR="00825D27" w:rsidRDefault="00825D27" w:rsidP="00825D27">
      <w:pPr>
        <w:pStyle w:val="ListParagraph"/>
        <w:numPr>
          <w:ilvl w:val="0"/>
          <w:numId w:val="3"/>
        </w:numPr>
      </w:pPr>
      <w:r>
        <w:t xml:space="preserve">Funds allocated for </w:t>
      </w:r>
      <w:proofErr w:type="spellStart"/>
      <w:r>
        <w:t>Aurorafest</w:t>
      </w:r>
      <w:proofErr w:type="spellEnd"/>
      <w:r>
        <w:t>, the Aurora Free Library and the Morgan Opera House</w:t>
      </w:r>
    </w:p>
    <w:p w:rsidR="00825D27" w:rsidRDefault="00825D27" w:rsidP="00825D27">
      <w:pPr>
        <w:pStyle w:val="ListParagraph"/>
        <w:numPr>
          <w:ilvl w:val="0"/>
          <w:numId w:val="3"/>
        </w:numPr>
      </w:pPr>
      <w:r>
        <w:t>Patrick Tavern</w:t>
      </w:r>
    </w:p>
    <w:p w:rsidR="00EB4261" w:rsidRDefault="00EB4261" w:rsidP="00825D27">
      <w:pPr>
        <w:pStyle w:val="ListParagraph"/>
        <w:numPr>
          <w:ilvl w:val="0"/>
          <w:numId w:val="3"/>
        </w:numPr>
      </w:pPr>
      <w:r>
        <w:t>Summer Swim Program</w:t>
      </w:r>
    </w:p>
    <w:p w:rsidR="00EB4261" w:rsidRDefault="00EB4261" w:rsidP="00EB4261"/>
    <w:p w:rsidR="00EB4261" w:rsidRDefault="0035169B" w:rsidP="00EB4261">
      <w:r>
        <w:t>On motion by Trustee Murphy, seconded by Trustee Bates, the Village Board voted to accept the 2015-2016 tentative, now proposed, budget</w:t>
      </w:r>
      <w:r w:rsidR="00B45C74">
        <w:t>s</w:t>
      </w:r>
      <w:bookmarkStart w:id="0" w:name="_GoBack"/>
      <w:bookmarkEnd w:id="0"/>
      <w:r>
        <w:t>.</w:t>
      </w:r>
    </w:p>
    <w:p w:rsidR="0035169B" w:rsidRDefault="0035169B" w:rsidP="0035169B">
      <w:r>
        <w:t>AYES:  Bennett, Bates, Murphy, Ominsky, and Van Orman</w:t>
      </w:r>
    </w:p>
    <w:p w:rsidR="0035169B" w:rsidRDefault="0035169B" w:rsidP="0035169B">
      <w:r>
        <w:t>NAYS:  None</w:t>
      </w:r>
    </w:p>
    <w:p w:rsidR="0035169B" w:rsidRDefault="0035169B" w:rsidP="0035169B">
      <w:r>
        <w:t>Motion carried unanimously.</w:t>
      </w:r>
    </w:p>
    <w:p w:rsidR="0035169B" w:rsidRDefault="0035169B" w:rsidP="00EB4261"/>
    <w:p w:rsidR="0035169B" w:rsidRDefault="0035169B" w:rsidP="00EB4261">
      <w:r>
        <w:rPr>
          <w:b/>
        </w:rPr>
        <w:t xml:space="preserve">Public Hearing to Enact Local Law #3 of 2015:  </w:t>
      </w:r>
      <w:r>
        <w:t>On motion by Trustee Van Orman, seconded by Trustee Murphy, the Village Board voted to open the public hearing on Local Law #3 of 2015 at 9:05 pm.</w:t>
      </w:r>
    </w:p>
    <w:p w:rsidR="0035169B" w:rsidRDefault="0035169B" w:rsidP="0035169B">
      <w:r>
        <w:t>AYES:  Bennett, Bates, Murphy, Ominsky, and Van Orman</w:t>
      </w:r>
    </w:p>
    <w:p w:rsidR="0035169B" w:rsidRDefault="0035169B" w:rsidP="0035169B">
      <w:r>
        <w:t>NAYS:  None</w:t>
      </w:r>
    </w:p>
    <w:p w:rsidR="0035169B" w:rsidRDefault="0035169B" w:rsidP="0035169B">
      <w:r>
        <w:t>Motion carried unanimously.</w:t>
      </w:r>
    </w:p>
    <w:p w:rsidR="0035169B" w:rsidRDefault="0035169B" w:rsidP="00EB4261"/>
    <w:p w:rsidR="0035169B" w:rsidRDefault="0035169B" w:rsidP="00EB4261">
      <w:r>
        <w:t>Mayor Bennett asked for public comment and there was none.</w:t>
      </w:r>
    </w:p>
    <w:p w:rsidR="0035169B" w:rsidRDefault="0035169B" w:rsidP="00EB4261"/>
    <w:p w:rsidR="0035169B" w:rsidRDefault="0035169B" w:rsidP="00EB4261">
      <w:r>
        <w:t>On motion by Trustee Ominsky, seconded by Trustee Van Orman, the Village Board voted to close the public hearing on Local Law #3 of 2015 at 9:06 pm.</w:t>
      </w:r>
    </w:p>
    <w:p w:rsidR="0035169B" w:rsidRDefault="0035169B" w:rsidP="0035169B">
      <w:r>
        <w:t>AYES:  Bennett, Bates, Murphy, Ominsky, and Van Orman</w:t>
      </w:r>
    </w:p>
    <w:p w:rsidR="0035169B" w:rsidRDefault="0035169B" w:rsidP="0035169B">
      <w:r>
        <w:t>NAYS:  None</w:t>
      </w:r>
    </w:p>
    <w:p w:rsidR="0035169B" w:rsidRDefault="0035169B" w:rsidP="0035169B">
      <w:r>
        <w:t>Motion carried unanimously.</w:t>
      </w:r>
    </w:p>
    <w:p w:rsidR="0035169B" w:rsidRPr="0035169B" w:rsidRDefault="0035169B" w:rsidP="00EB4261"/>
    <w:p w:rsidR="0035169B" w:rsidRPr="0035169B" w:rsidRDefault="0035169B" w:rsidP="0035169B">
      <w:pPr>
        <w:jc w:val="center"/>
        <w:rPr>
          <w:b/>
          <w:u w:val="single"/>
        </w:rPr>
      </w:pPr>
      <w:r w:rsidRPr="0035169B">
        <w:rPr>
          <w:b/>
          <w:u w:val="single"/>
        </w:rPr>
        <w:t>VB RESOLUTION #15-04 of 2015 ENACTING LOCAL LAW #3 OF 2015</w:t>
      </w:r>
    </w:p>
    <w:p w:rsidR="0035169B" w:rsidRPr="0035169B" w:rsidRDefault="0035169B" w:rsidP="0035169B">
      <w:pPr>
        <w:jc w:val="center"/>
        <w:rPr>
          <w:b/>
          <w:u w:val="single"/>
        </w:rPr>
      </w:pPr>
      <w:r w:rsidRPr="0035169B">
        <w:rPr>
          <w:b/>
          <w:u w:val="single"/>
        </w:rPr>
        <w:t>THE WAIVER OF THE MAXIMUM REAL PROPERTY TAX LEVY LIMIT</w:t>
      </w:r>
    </w:p>
    <w:p w:rsidR="0035169B" w:rsidRPr="0035169B" w:rsidRDefault="0035169B" w:rsidP="0035169B">
      <w:pPr>
        <w:rPr>
          <w:b/>
        </w:rPr>
      </w:pPr>
    </w:p>
    <w:p w:rsidR="0035169B" w:rsidRPr="0035169B" w:rsidRDefault="0035169B" w:rsidP="0035169B">
      <w:r w:rsidRPr="0035169B">
        <w:rPr>
          <w:b/>
        </w:rPr>
        <w:t xml:space="preserve">WHEREAS, </w:t>
      </w:r>
      <w:r w:rsidRPr="0035169B">
        <w:t>the recent enactment of Chapter 97 of the Law of 2011 placed limits on the amount of real property taxes that may be levied by or on behalf of any local government thereby place a “tax levy limit” on municipalities that is found in General Municipal Law § 3-c; and</w:t>
      </w:r>
    </w:p>
    <w:p w:rsidR="0035169B" w:rsidRPr="0035169B" w:rsidRDefault="0035169B" w:rsidP="0035169B"/>
    <w:p w:rsidR="0035169B" w:rsidRPr="0035169B" w:rsidRDefault="0035169B" w:rsidP="0035169B">
      <w:r w:rsidRPr="0035169B">
        <w:rPr>
          <w:b/>
        </w:rPr>
        <w:t>WHEREAS,</w:t>
      </w:r>
      <w:r w:rsidRPr="0035169B">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rsidR="0035169B" w:rsidRPr="0035169B" w:rsidRDefault="0035169B" w:rsidP="0035169B"/>
    <w:p w:rsidR="0035169B" w:rsidRPr="0035169B" w:rsidRDefault="0035169B" w:rsidP="0035169B">
      <w:r w:rsidRPr="0035169B">
        <w:rPr>
          <w:b/>
        </w:rPr>
        <w:t xml:space="preserve">WHEREAS, </w:t>
      </w:r>
      <w:r w:rsidRPr="0035169B">
        <w:t xml:space="preserve">by adoption of this local law, the Village Board of Trustees hereby reserves the right to override the limit on the amount of real property taxes that may be levied by the Village of Aurora and authorized the Village Board of Trustees to adopt a budget for fiscal year 2015/2016 in excess of the “tax levy limit” as defined by General Municipal Law </w:t>
      </w:r>
    </w:p>
    <w:p w:rsidR="0035169B" w:rsidRPr="0035169B" w:rsidRDefault="0035169B" w:rsidP="0035169B">
      <w:r w:rsidRPr="0035169B">
        <w:t>§ 3-c; and</w:t>
      </w:r>
    </w:p>
    <w:p w:rsidR="0035169B" w:rsidRPr="0035169B" w:rsidRDefault="0035169B" w:rsidP="0035169B"/>
    <w:p w:rsidR="0035169B" w:rsidRPr="0035169B" w:rsidRDefault="0035169B" w:rsidP="0035169B">
      <w:r w:rsidRPr="0035169B">
        <w:rPr>
          <w:b/>
        </w:rPr>
        <w:t>WHEREAS,</w:t>
      </w:r>
      <w:r w:rsidRPr="0035169B">
        <w:t xml:space="preserve"> this is a Type II action pursuant to 6 NYCRR §617.5(c) (20 &amp; 27) and is otherwise exempt from environmental review pursuant to the New York State Environmental Quality Review Act (“SEQRA”); and</w:t>
      </w:r>
    </w:p>
    <w:p w:rsidR="0035169B" w:rsidRPr="0035169B" w:rsidRDefault="0035169B" w:rsidP="0035169B"/>
    <w:p w:rsidR="0035169B" w:rsidRPr="0035169B" w:rsidRDefault="0035169B" w:rsidP="0035169B">
      <w:r w:rsidRPr="0035169B">
        <w:rPr>
          <w:b/>
        </w:rPr>
        <w:lastRenderedPageBreak/>
        <w:t>WHEREAS,</w:t>
      </w:r>
      <w:r w:rsidRPr="0035169B">
        <w:t xml:space="preserve"> </w:t>
      </w:r>
      <w:r w:rsidRPr="0035169B">
        <w:rPr>
          <w:b/>
        </w:rPr>
        <w:tab/>
      </w:r>
      <w:r w:rsidRPr="0035169B">
        <w:t xml:space="preserve">At a regular meeting of the Village Board of Trustees of the </w:t>
      </w:r>
      <w:smartTag w:uri="urn:schemas-microsoft-com:office:smarttags" w:element="PlaceType">
        <w:r w:rsidRPr="0035169B">
          <w:t>Village</w:t>
        </w:r>
      </w:smartTag>
      <w:r w:rsidRPr="0035169B">
        <w:t xml:space="preserve"> of </w:t>
      </w:r>
      <w:smartTag w:uri="urn:schemas-microsoft-com:office:smarttags" w:element="PlaceName">
        <w:r w:rsidRPr="0035169B">
          <w:t>Aurora</w:t>
        </w:r>
      </w:smartTag>
      <w:r w:rsidRPr="0035169B">
        <w:t xml:space="preserve">, </w:t>
      </w:r>
      <w:smartTag w:uri="urn:schemas-microsoft-com:office:smarttags" w:element="PlaceType">
        <w:r w:rsidRPr="0035169B">
          <w:t>County</w:t>
        </w:r>
      </w:smartTag>
      <w:r w:rsidRPr="0035169B">
        <w:t xml:space="preserve"> of </w:t>
      </w:r>
      <w:smartTag w:uri="urn:schemas-microsoft-com:office:smarttags" w:element="PlaceName">
        <w:r w:rsidRPr="0035169B">
          <w:t>Cayuga</w:t>
        </w:r>
      </w:smartTag>
      <w:r w:rsidRPr="0035169B">
        <w:t xml:space="preserve">, State of </w:t>
      </w:r>
      <w:smartTag w:uri="urn:schemas-microsoft-com:office:smarttags" w:element="State">
        <w:smartTag w:uri="urn:schemas-microsoft-com:office:smarttags" w:element="place">
          <w:r w:rsidRPr="0035169B">
            <w:t>New York</w:t>
          </w:r>
        </w:smartTag>
      </w:smartTag>
      <w:r w:rsidRPr="0035169B">
        <w:t xml:space="preserve">, held at the Village Hall, </w:t>
      </w:r>
      <w:smartTag w:uri="urn:schemas-microsoft-com:office:smarttags" w:element="address">
        <w:smartTag w:uri="urn:schemas-microsoft-com:office:smarttags" w:element="Street">
          <w:r w:rsidRPr="0035169B">
            <w:t>456 Main Street</w:t>
          </w:r>
        </w:smartTag>
        <w:r w:rsidRPr="0035169B">
          <w:t xml:space="preserve">, </w:t>
        </w:r>
        <w:smartTag w:uri="urn:schemas-microsoft-com:office:smarttags" w:element="City">
          <w:r w:rsidRPr="0035169B">
            <w:t>Aurora</w:t>
          </w:r>
        </w:smartTag>
        <w:r w:rsidRPr="0035169B">
          <w:t xml:space="preserve">, </w:t>
        </w:r>
        <w:smartTag w:uri="urn:schemas-microsoft-com:office:smarttags" w:element="State">
          <w:r w:rsidRPr="0035169B">
            <w:t>New York</w:t>
          </w:r>
        </w:smartTag>
      </w:smartTag>
      <w:r w:rsidRPr="0035169B">
        <w:t>, at 7:00 p.m. on March 18, 2015, the following members of the Village Board of Trustees being present:</w:t>
      </w:r>
    </w:p>
    <w:p w:rsidR="0035169B" w:rsidRPr="0035169B" w:rsidRDefault="0035169B" w:rsidP="00616016">
      <w:pPr>
        <w:ind w:left="720" w:firstLine="720"/>
      </w:pPr>
      <w:r w:rsidRPr="0035169B">
        <w:t>BONNIE APGAR</w:t>
      </w:r>
      <w:r>
        <w:t>-</w:t>
      </w:r>
      <w:r w:rsidRPr="0035169B">
        <w:t>BENNETT, MAYOR</w:t>
      </w:r>
    </w:p>
    <w:p w:rsidR="0035169B" w:rsidRPr="0035169B" w:rsidRDefault="0035169B" w:rsidP="0035169B">
      <w:r w:rsidRPr="0035169B">
        <w:tab/>
      </w:r>
      <w:r w:rsidRPr="0035169B">
        <w:tab/>
        <w:t>GRACE BATES</w:t>
      </w:r>
    </w:p>
    <w:p w:rsidR="0035169B" w:rsidRPr="0035169B" w:rsidRDefault="0035169B" w:rsidP="0035169B">
      <w:pPr>
        <w:ind w:left="720" w:firstLine="720"/>
      </w:pPr>
      <w:r w:rsidRPr="0035169B">
        <w:t>JANET MURPHY</w:t>
      </w:r>
    </w:p>
    <w:p w:rsidR="0035169B" w:rsidRPr="0035169B" w:rsidRDefault="0035169B" w:rsidP="0035169B">
      <w:r w:rsidRPr="0035169B">
        <w:t xml:space="preserve">                         </w:t>
      </w:r>
      <w:r>
        <w:tab/>
      </w:r>
      <w:r w:rsidRPr="0035169B">
        <w:t>ALAN OMINSKY</w:t>
      </w:r>
    </w:p>
    <w:p w:rsidR="0035169B" w:rsidRPr="0035169B" w:rsidRDefault="0035169B" w:rsidP="0035169B">
      <w:r w:rsidRPr="0035169B">
        <w:tab/>
      </w:r>
      <w:r w:rsidRPr="0035169B">
        <w:tab/>
        <w:t>KIT VAN ORMAN</w:t>
      </w:r>
    </w:p>
    <w:p w:rsidR="0035169B" w:rsidRPr="0035169B" w:rsidRDefault="0035169B" w:rsidP="0035169B"/>
    <w:p w:rsidR="0035169B" w:rsidRPr="0035169B" w:rsidRDefault="0035169B" w:rsidP="0035169B">
      <w:r w:rsidRPr="0035169B">
        <w:tab/>
      </w:r>
      <w:r w:rsidRPr="0035169B">
        <w:rPr>
          <w:b/>
        </w:rPr>
        <w:t xml:space="preserve">NOW THEREFORE, BE IT RESOLVED, </w:t>
      </w:r>
      <w:r w:rsidRPr="0035169B">
        <w:t>by the Village Board of Trustees of the Village of Aurora as follows:</w:t>
      </w:r>
    </w:p>
    <w:p w:rsidR="0035169B" w:rsidRPr="0035169B" w:rsidRDefault="0035169B" w:rsidP="0035169B"/>
    <w:p w:rsidR="0035169B" w:rsidRPr="0035169B" w:rsidRDefault="0035169B" w:rsidP="0035169B">
      <w:pPr>
        <w:numPr>
          <w:ilvl w:val="0"/>
          <w:numId w:val="1"/>
        </w:numPr>
      </w:pPr>
      <w:r w:rsidRPr="0035169B">
        <w:tab/>
        <w:t>The Village Board of Trustees hereby adopts Local Law #3 of 2015.</w:t>
      </w:r>
    </w:p>
    <w:p w:rsidR="0035169B" w:rsidRPr="0035169B" w:rsidRDefault="0035169B" w:rsidP="0035169B">
      <w:r w:rsidRPr="0035169B">
        <w:tab/>
      </w:r>
    </w:p>
    <w:p w:rsidR="0035169B" w:rsidRPr="0035169B" w:rsidRDefault="0035169B" w:rsidP="0035169B">
      <w:pPr>
        <w:numPr>
          <w:ilvl w:val="0"/>
          <w:numId w:val="1"/>
        </w:numPr>
      </w:pPr>
      <w:r w:rsidRPr="0035169B">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rsidR="0035169B" w:rsidRPr="0035169B" w:rsidRDefault="0035169B" w:rsidP="0035169B"/>
    <w:p w:rsidR="0035169B" w:rsidRPr="0035169B" w:rsidRDefault="0035169B" w:rsidP="0035169B">
      <w:pPr>
        <w:numPr>
          <w:ilvl w:val="0"/>
          <w:numId w:val="1"/>
        </w:numPr>
      </w:pPr>
      <w:r w:rsidRPr="0035169B">
        <w:tab/>
        <w:t>The Village Board of Trustees has properly noticed a Public Hearing on the Proposed Local Law #3 of 2015 held at Village Hall on March 18, 2015 beginning at 7:00 p.m.;</w:t>
      </w:r>
    </w:p>
    <w:p w:rsidR="0035169B" w:rsidRPr="0035169B" w:rsidRDefault="0035169B" w:rsidP="0035169B"/>
    <w:p w:rsidR="0035169B" w:rsidRPr="0035169B" w:rsidRDefault="0035169B" w:rsidP="0035169B">
      <w:r w:rsidRPr="0035169B">
        <w:t>Now upon t</w:t>
      </w:r>
      <w:r>
        <w:t>he Motion of Trustee Ominsky</w:t>
      </w:r>
      <w:r w:rsidRPr="0035169B">
        <w:t xml:space="preserve"> and Se</w:t>
      </w:r>
      <w:r>
        <w:t>conded by Trustee Murphy</w:t>
      </w:r>
      <w:r w:rsidRPr="0035169B">
        <w:t>, a roll-call vote is tallied by the Village Clerk as follows:</w:t>
      </w:r>
    </w:p>
    <w:p w:rsidR="0035169B" w:rsidRPr="0035169B" w:rsidRDefault="0035169B" w:rsidP="0035169B">
      <w:pPr>
        <w:rPr>
          <w:u w:val="single"/>
        </w:rPr>
      </w:pPr>
    </w:p>
    <w:p w:rsidR="0035169B" w:rsidRPr="0035169B" w:rsidRDefault="0035169B" w:rsidP="0035169B">
      <w:r>
        <w:t>Mayor Bennett - AYE</w:t>
      </w:r>
      <w:r w:rsidRPr="0035169B">
        <w:tab/>
      </w:r>
    </w:p>
    <w:p w:rsidR="0035169B" w:rsidRPr="0035169B" w:rsidRDefault="0035169B" w:rsidP="0035169B">
      <w:r w:rsidRPr="0035169B">
        <w:t xml:space="preserve">Trustee </w:t>
      </w:r>
      <w:r>
        <w:t>Bates -   AYE</w:t>
      </w:r>
      <w:r w:rsidRPr="0035169B">
        <w:tab/>
      </w:r>
      <w:r w:rsidRPr="0035169B">
        <w:tab/>
      </w:r>
    </w:p>
    <w:p w:rsidR="0035169B" w:rsidRPr="0035169B" w:rsidRDefault="0035169B" w:rsidP="0035169B">
      <w:r w:rsidRPr="0035169B">
        <w:t xml:space="preserve">Trustee </w:t>
      </w:r>
      <w:r>
        <w:t>Murphy - AYE</w:t>
      </w:r>
      <w:r w:rsidRPr="0035169B">
        <w:tab/>
      </w:r>
      <w:r w:rsidRPr="0035169B">
        <w:tab/>
      </w:r>
    </w:p>
    <w:p w:rsidR="0035169B" w:rsidRPr="0035169B" w:rsidRDefault="0035169B" w:rsidP="0035169B">
      <w:r w:rsidRPr="0035169B">
        <w:t xml:space="preserve">Trustee </w:t>
      </w:r>
      <w:r>
        <w:t>Ominsky - AYE</w:t>
      </w:r>
      <w:r w:rsidRPr="0035169B">
        <w:tab/>
      </w:r>
      <w:r w:rsidRPr="0035169B">
        <w:tab/>
      </w:r>
    </w:p>
    <w:p w:rsidR="0035169B" w:rsidRDefault="0035169B" w:rsidP="0035169B">
      <w:r w:rsidRPr="0035169B">
        <w:t xml:space="preserve">Trustee </w:t>
      </w:r>
      <w:r>
        <w:t>Van Orman - AYE</w:t>
      </w:r>
      <w:r w:rsidRPr="0035169B">
        <w:tab/>
      </w:r>
      <w:r w:rsidRPr="0035169B">
        <w:tab/>
      </w:r>
      <w:r w:rsidRPr="0035169B">
        <w:tab/>
      </w:r>
      <w:r w:rsidRPr="0035169B">
        <w:tab/>
      </w:r>
    </w:p>
    <w:p w:rsidR="0035169B" w:rsidRPr="0035169B" w:rsidRDefault="0035169B" w:rsidP="0035169B">
      <w:r>
        <w:t>Motion carried unanimously</w:t>
      </w:r>
      <w:r w:rsidRPr="0035169B">
        <w:t xml:space="preserve"> </w:t>
      </w:r>
      <w:r w:rsidRPr="0035169B">
        <w:rPr>
          <w:u w:val="single"/>
        </w:rPr>
        <w:t xml:space="preserve">      </w:t>
      </w:r>
    </w:p>
    <w:p w:rsidR="0035169B" w:rsidRPr="0035169B" w:rsidRDefault="0035169B" w:rsidP="0035169B"/>
    <w:p w:rsidR="0035169B" w:rsidRDefault="0035169B" w:rsidP="0035169B">
      <w:r w:rsidRPr="0035169B">
        <w:t>At least 5 of the above named Village Board of Trustee members having voted in the affirmative, Local Law #3 is adopted this 18</w:t>
      </w:r>
      <w:r w:rsidRPr="0035169B">
        <w:rPr>
          <w:vertAlign w:val="superscript"/>
        </w:rPr>
        <w:t>th</w:t>
      </w:r>
      <w:r w:rsidRPr="0035169B">
        <w:t xml:space="preserve"> day of March, 2015.</w:t>
      </w:r>
    </w:p>
    <w:p w:rsidR="00616016" w:rsidRDefault="00616016" w:rsidP="0035169B"/>
    <w:p w:rsidR="00616016" w:rsidRPr="00616016" w:rsidRDefault="00616016" w:rsidP="0035169B">
      <w:r>
        <w:rPr>
          <w:b/>
        </w:rPr>
        <w:t xml:space="preserve">Sidewalk Law:  </w:t>
      </w:r>
      <w:r>
        <w:t>Mayor Bennett instructed Clerk Balloni to email the Village Board a copy of the sidewalk law including Village Attorney Tom Blair’s suggested changes.  The Village Board will review at the May meeting.</w:t>
      </w:r>
    </w:p>
    <w:p w:rsidR="00A5585B" w:rsidRDefault="00A5585B" w:rsidP="00F455C7"/>
    <w:p w:rsidR="00F455C7" w:rsidRDefault="00616016" w:rsidP="00F455C7">
      <w:r>
        <w:t>On motion by Trustee Ominsky, seconded by Trustee Murphy</w:t>
      </w:r>
      <w:r w:rsidR="00F455C7">
        <w:t>, the Village Board v</w:t>
      </w:r>
      <w:r>
        <w:t>oted to adjourn the meeting at 9:30</w:t>
      </w:r>
      <w:r w:rsidR="00F455C7">
        <w:t xml:space="preserve"> pm.</w:t>
      </w:r>
    </w:p>
    <w:p w:rsidR="00F455C7" w:rsidRDefault="00F455C7" w:rsidP="00F455C7">
      <w:r>
        <w:t>AYES:  Bennett, Bates, Murphy, Ominsky, and Van Orman</w:t>
      </w:r>
    </w:p>
    <w:p w:rsidR="00F455C7" w:rsidRDefault="00F455C7" w:rsidP="00F455C7">
      <w:r>
        <w:t>NAYS:  None</w:t>
      </w:r>
    </w:p>
    <w:p w:rsidR="00F455C7" w:rsidRDefault="00F455C7" w:rsidP="00F455C7">
      <w:r>
        <w:t>Motion carried unanimously.</w:t>
      </w:r>
    </w:p>
    <w:p w:rsidR="00F455C7" w:rsidRDefault="00F455C7" w:rsidP="00F455C7"/>
    <w:p w:rsidR="00F455C7" w:rsidRDefault="00F455C7" w:rsidP="00F455C7">
      <w:r w:rsidRPr="00D33DFC">
        <w:rPr>
          <w:b/>
        </w:rPr>
        <w:t xml:space="preserve">Next Meeting:  </w:t>
      </w:r>
      <w:r w:rsidR="00616016">
        <w:t>April 15</w:t>
      </w:r>
      <w:r>
        <w:t>, 2015</w:t>
      </w:r>
    </w:p>
    <w:p w:rsidR="00F455C7" w:rsidRDefault="00F455C7" w:rsidP="00F455C7"/>
    <w:p w:rsidR="00F455C7" w:rsidRDefault="00F455C7" w:rsidP="00F455C7">
      <w:r>
        <w:t>Respectfully submitted,</w:t>
      </w:r>
    </w:p>
    <w:p w:rsidR="00F455C7" w:rsidRDefault="00F455C7" w:rsidP="00F455C7"/>
    <w:p w:rsidR="00F455C7" w:rsidRDefault="00F455C7" w:rsidP="00F455C7">
      <w:r>
        <w:t>Ann Balloni</w:t>
      </w:r>
    </w:p>
    <w:p w:rsidR="00F455C7" w:rsidRPr="00D33DFC" w:rsidRDefault="00F455C7" w:rsidP="00F455C7">
      <w:r>
        <w:t>Village Clerk</w:t>
      </w:r>
    </w:p>
    <w:p w:rsidR="00F455C7" w:rsidRDefault="00F455C7" w:rsidP="00F455C7"/>
    <w:p w:rsidR="00F455C7" w:rsidRPr="00CE0AB4" w:rsidRDefault="00F455C7" w:rsidP="00F455C7"/>
    <w:p w:rsidR="00CB786F" w:rsidRDefault="00CB786F"/>
    <w:sectPr w:rsidR="00CB7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2E" w:rsidRDefault="0016042E" w:rsidP="00616016">
      <w:r>
        <w:separator/>
      </w:r>
    </w:p>
  </w:endnote>
  <w:endnote w:type="continuationSeparator" w:id="0">
    <w:p w:rsidR="0016042E" w:rsidRDefault="0016042E" w:rsidP="0061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16" w:rsidRDefault="00616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242411"/>
      <w:docPartObj>
        <w:docPartGallery w:val="Page Numbers (Bottom of Page)"/>
        <w:docPartUnique/>
      </w:docPartObj>
    </w:sdtPr>
    <w:sdtEndPr>
      <w:rPr>
        <w:noProof/>
      </w:rPr>
    </w:sdtEndPr>
    <w:sdtContent>
      <w:p w:rsidR="00616016" w:rsidRDefault="00616016">
        <w:pPr>
          <w:pStyle w:val="Footer"/>
          <w:jc w:val="center"/>
        </w:pPr>
        <w:r>
          <w:fldChar w:fldCharType="begin"/>
        </w:r>
        <w:r>
          <w:instrText xml:space="preserve"> PAGE   \* MERGEFORMAT </w:instrText>
        </w:r>
        <w:r>
          <w:fldChar w:fldCharType="separate"/>
        </w:r>
        <w:r w:rsidR="00B45C74">
          <w:rPr>
            <w:noProof/>
          </w:rPr>
          <w:t>5</w:t>
        </w:r>
        <w:r>
          <w:rPr>
            <w:noProof/>
          </w:rPr>
          <w:fldChar w:fldCharType="end"/>
        </w:r>
      </w:p>
    </w:sdtContent>
  </w:sdt>
  <w:p w:rsidR="00616016" w:rsidRDefault="006160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16" w:rsidRDefault="00616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2E" w:rsidRDefault="0016042E" w:rsidP="00616016">
      <w:r>
        <w:separator/>
      </w:r>
    </w:p>
  </w:footnote>
  <w:footnote w:type="continuationSeparator" w:id="0">
    <w:p w:rsidR="0016042E" w:rsidRDefault="0016042E" w:rsidP="00616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16" w:rsidRDefault="00616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16" w:rsidRDefault="00616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16" w:rsidRDefault="00616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4DB27384"/>
    <w:multiLevelType w:val="hybridMultilevel"/>
    <w:tmpl w:val="E2CE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DC0112"/>
    <w:multiLevelType w:val="hybridMultilevel"/>
    <w:tmpl w:val="597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C7"/>
    <w:rsid w:val="00146491"/>
    <w:rsid w:val="0016042E"/>
    <w:rsid w:val="001F4EEB"/>
    <w:rsid w:val="002F6860"/>
    <w:rsid w:val="0035169B"/>
    <w:rsid w:val="00616016"/>
    <w:rsid w:val="00825D27"/>
    <w:rsid w:val="008539C0"/>
    <w:rsid w:val="00A5585B"/>
    <w:rsid w:val="00B45C74"/>
    <w:rsid w:val="00BC6C93"/>
    <w:rsid w:val="00CB786F"/>
    <w:rsid w:val="00D760A2"/>
    <w:rsid w:val="00E87932"/>
    <w:rsid w:val="00EB4261"/>
    <w:rsid w:val="00F269EB"/>
    <w:rsid w:val="00F455C7"/>
    <w:rsid w:val="00F4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0E9CDE4-7236-4E17-9E27-A71F4EBA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5C7"/>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D27"/>
    <w:pPr>
      <w:ind w:left="720"/>
      <w:contextualSpacing/>
    </w:pPr>
  </w:style>
  <w:style w:type="paragraph" w:styleId="Header">
    <w:name w:val="header"/>
    <w:basedOn w:val="Normal"/>
    <w:link w:val="HeaderChar"/>
    <w:uiPriority w:val="99"/>
    <w:unhideWhenUsed/>
    <w:rsid w:val="00616016"/>
    <w:pPr>
      <w:tabs>
        <w:tab w:val="center" w:pos="4680"/>
        <w:tab w:val="right" w:pos="9360"/>
      </w:tabs>
    </w:pPr>
  </w:style>
  <w:style w:type="character" w:customStyle="1" w:styleId="HeaderChar">
    <w:name w:val="Header Char"/>
    <w:basedOn w:val="DefaultParagraphFont"/>
    <w:link w:val="Header"/>
    <w:uiPriority w:val="99"/>
    <w:rsid w:val="00616016"/>
  </w:style>
  <w:style w:type="paragraph" w:styleId="Footer">
    <w:name w:val="footer"/>
    <w:basedOn w:val="Normal"/>
    <w:link w:val="FooterChar"/>
    <w:uiPriority w:val="99"/>
    <w:unhideWhenUsed/>
    <w:rsid w:val="00616016"/>
    <w:pPr>
      <w:tabs>
        <w:tab w:val="center" w:pos="4680"/>
        <w:tab w:val="right" w:pos="9360"/>
      </w:tabs>
    </w:pPr>
  </w:style>
  <w:style w:type="character" w:customStyle="1" w:styleId="FooterChar">
    <w:name w:val="Footer Char"/>
    <w:basedOn w:val="DefaultParagraphFont"/>
    <w:link w:val="Footer"/>
    <w:uiPriority w:val="99"/>
    <w:rsid w:val="00616016"/>
  </w:style>
  <w:style w:type="paragraph" w:styleId="CommentText">
    <w:name w:val="annotation text"/>
    <w:basedOn w:val="Normal"/>
    <w:link w:val="CommentTextChar"/>
    <w:uiPriority w:val="99"/>
    <w:semiHidden/>
    <w:unhideWhenUsed/>
    <w:rsid w:val="00E87932"/>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E8793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4</cp:revision>
  <dcterms:created xsi:type="dcterms:W3CDTF">2015-03-19T17:05:00Z</dcterms:created>
  <dcterms:modified xsi:type="dcterms:W3CDTF">2015-03-23T17:00:00Z</dcterms:modified>
</cp:coreProperties>
</file>