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0E8" w:rsidRDefault="008E34AE" w:rsidP="008E34AE">
      <w:pPr>
        <w:jc w:val="center"/>
        <w:rPr>
          <w:b/>
          <w:u w:val="single"/>
        </w:rPr>
      </w:pPr>
      <w:r>
        <w:rPr>
          <w:b/>
          <w:u w:val="single"/>
        </w:rPr>
        <w:t>Village of Aurora Board of T</w:t>
      </w:r>
      <w:r w:rsidR="00085583">
        <w:rPr>
          <w:b/>
          <w:u w:val="single"/>
        </w:rPr>
        <w:t xml:space="preserve">rustees </w:t>
      </w:r>
      <w:r w:rsidR="00336D12">
        <w:rPr>
          <w:b/>
          <w:u w:val="single"/>
        </w:rPr>
        <w:t xml:space="preserve">July 20, 2016 </w:t>
      </w:r>
      <w:r w:rsidR="00085583">
        <w:rPr>
          <w:b/>
          <w:u w:val="single"/>
        </w:rPr>
        <w:t xml:space="preserve">Minutes </w:t>
      </w:r>
      <w:r>
        <w:rPr>
          <w:b/>
          <w:u w:val="single"/>
        </w:rPr>
        <w:t xml:space="preserve"> </w:t>
      </w:r>
    </w:p>
    <w:p w:rsidR="008E34AE" w:rsidRDefault="00336D12" w:rsidP="008E34AE">
      <w:pPr>
        <w:jc w:val="center"/>
      </w:pPr>
      <w:r>
        <w:t>The m</w:t>
      </w:r>
      <w:r w:rsidR="008E34AE">
        <w:t xml:space="preserve">eeting </w:t>
      </w:r>
      <w:r>
        <w:t xml:space="preserve">was </w:t>
      </w:r>
      <w:r w:rsidR="008E34AE">
        <w:t>held at the Aurora Firehouse Meeting Room at 7:00 pm</w:t>
      </w:r>
    </w:p>
    <w:p w:rsidR="008E34AE" w:rsidRDefault="008E34AE" w:rsidP="008E34AE">
      <w:pPr>
        <w:jc w:val="center"/>
      </w:pPr>
    </w:p>
    <w:p w:rsidR="008E34AE" w:rsidRDefault="008E34AE" w:rsidP="008E34AE">
      <w:r>
        <w:rPr>
          <w:b/>
        </w:rPr>
        <w:t xml:space="preserve">Present:  </w:t>
      </w:r>
      <w:r>
        <w:t>Mayor Bonnie Bennett, Trus</w:t>
      </w:r>
      <w:r w:rsidR="00336D12">
        <w:t xml:space="preserve">tees Grace Bates, </w:t>
      </w:r>
      <w:r>
        <w:t>Alan Ominsky, and Kit Van Orman</w:t>
      </w:r>
    </w:p>
    <w:p w:rsidR="00336D12" w:rsidRDefault="00336D12" w:rsidP="008E34AE"/>
    <w:p w:rsidR="00336D12" w:rsidRPr="00336D12" w:rsidRDefault="00336D12" w:rsidP="008E34AE">
      <w:r>
        <w:rPr>
          <w:b/>
        </w:rPr>
        <w:t xml:space="preserve">Absent: </w:t>
      </w:r>
      <w:r w:rsidRPr="00227ED6">
        <w:t xml:space="preserve"> </w:t>
      </w:r>
      <w:r w:rsidR="00227ED6" w:rsidRPr="00227ED6">
        <w:t>Trustee</w:t>
      </w:r>
      <w:r w:rsidR="00227ED6">
        <w:rPr>
          <w:b/>
        </w:rPr>
        <w:t xml:space="preserve"> </w:t>
      </w:r>
      <w:r>
        <w:t>Janet Murphy</w:t>
      </w:r>
    </w:p>
    <w:p w:rsidR="008E34AE" w:rsidRDefault="008E34AE" w:rsidP="008E34AE"/>
    <w:p w:rsidR="008E34AE" w:rsidRPr="00336D12" w:rsidRDefault="008E34AE" w:rsidP="008E34AE">
      <w:r>
        <w:rPr>
          <w:b/>
        </w:rPr>
        <w:t xml:space="preserve">Others Present:  </w:t>
      </w:r>
      <w:r w:rsidR="00336D12">
        <w:t>Village Clerk Ann Balloni, Village Treasurer Deborah Brooks, ZBA members Karen Hindenlang and Laura Holland, vil</w:t>
      </w:r>
      <w:r w:rsidR="00716BF6">
        <w:t xml:space="preserve">lage residents David Brooks, </w:t>
      </w:r>
      <w:r w:rsidR="00336D12">
        <w:t xml:space="preserve">G. Alan Clugston, </w:t>
      </w:r>
      <w:r w:rsidR="00716BF6">
        <w:t xml:space="preserve">&amp; Nancy Nelson, </w:t>
      </w:r>
      <w:r w:rsidR="00336D12">
        <w:t>and Paul Rossi</w:t>
      </w:r>
    </w:p>
    <w:p w:rsidR="00085583" w:rsidRDefault="00085583" w:rsidP="008E34AE"/>
    <w:p w:rsidR="008E34AE" w:rsidRPr="008E34AE" w:rsidRDefault="008E34AE" w:rsidP="008E34AE">
      <w:r>
        <w:rPr>
          <w:b/>
        </w:rPr>
        <w:t xml:space="preserve">Call to Order:  </w:t>
      </w:r>
      <w:r>
        <w:t>Mayor Bennett cal</w:t>
      </w:r>
      <w:r w:rsidR="00716BF6">
        <w:t>led the meeting to order at 7:03</w:t>
      </w:r>
      <w:r>
        <w:t xml:space="preserve"> pm and all rose for the Pledge of Allegiance</w:t>
      </w:r>
    </w:p>
    <w:p w:rsidR="008E34AE" w:rsidRDefault="008E34AE" w:rsidP="008E34AE">
      <w:pPr>
        <w:rPr>
          <w:b/>
        </w:rPr>
      </w:pPr>
    </w:p>
    <w:p w:rsidR="008E34AE" w:rsidRPr="00716BF6" w:rsidRDefault="008E34AE" w:rsidP="008E34AE">
      <w:r>
        <w:rPr>
          <w:b/>
        </w:rPr>
        <w:t>Changes to the Agenda:</w:t>
      </w:r>
      <w:r w:rsidR="004425DD">
        <w:rPr>
          <w:b/>
        </w:rPr>
        <w:t xml:space="preserve">  </w:t>
      </w:r>
      <w:r w:rsidR="00716BF6">
        <w:t>Resolution #16-39 is added under New Business</w:t>
      </w:r>
    </w:p>
    <w:p w:rsidR="008E34AE" w:rsidRDefault="008E34AE" w:rsidP="008E34AE">
      <w:pPr>
        <w:rPr>
          <w:b/>
        </w:rPr>
      </w:pPr>
    </w:p>
    <w:p w:rsidR="008E34AE" w:rsidRPr="004425DD" w:rsidRDefault="008E34AE" w:rsidP="008E34AE">
      <w:pPr>
        <w:rPr>
          <w:b/>
          <w:u w:val="single"/>
        </w:rPr>
      </w:pPr>
      <w:r w:rsidRPr="004425DD">
        <w:rPr>
          <w:b/>
        </w:rPr>
        <w:t>Approval of Minutes</w:t>
      </w:r>
      <w:r>
        <w:rPr>
          <w:b/>
        </w:rPr>
        <w:t>:</w:t>
      </w:r>
      <w:r w:rsidR="00321395">
        <w:rPr>
          <w:b/>
        </w:rPr>
        <w:t xml:space="preserve">  </w:t>
      </w:r>
      <w:r w:rsidR="00085583">
        <w:t xml:space="preserve">On motion by Trustee </w:t>
      </w:r>
      <w:r w:rsidR="00716BF6">
        <w:t>Ominsky</w:t>
      </w:r>
      <w:r w:rsidR="00085583">
        <w:t xml:space="preserve">, seconded by Trustee </w:t>
      </w:r>
      <w:r w:rsidR="00716BF6">
        <w:t>Van Orman</w:t>
      </w:r>
      <w:r w:rsidR="00321395">
        <w:t>, the Village Board voted t</w:t>
      </w:r>
      <w:r w:rsidR="00085583">
        <w:t xml:space="preserve">o approve the </w:t>
      </w:r>
      <w:r w:rsidR="00716BF6">
        <w:t xml:space="preserve">June 15, 2016 </w:t>
      </w:r>
      <w:r w:rsidR="00321395">
        <w:t>meeting minutes.</w:t>
      </w:r>
    </w:p>
    <w:p w:rsidR="00321395" w:rsidRDefault="00321395" w:rsidP="008E34AE">
      <w:r>
        <w:t xml:space="preserve">AYES:  Bennett, </w:t>
      </w:r>
      <w:r w:rsidR="00716BF6">
        <w:t xml:space="preserve">Bates, </w:t>
      </w:r>
      <w:r>
        <w:t>Ominsky, and Van Orman</w:t>
      </w:r>
    </w:p>
    <w:p w:rsidR="00321395" w:rsidRDefault="00321395" w:rsidP="008E34AE">
      <w:r>
        <w:t>NAYS:  None</w:t>
      </w:r>
    </w:p>
    <w:p w:rsidR="00321395" w:rsidRPr="00321395" w:rsidRDefault="00321395" w:rsidP="008E34AE">
      <w:r>
        <w:t>Motion carried unanimously.</w:t>
      </w:r>
    </w:p>
    <w:p w:rsidR="008E34AE" w:rsidRDefault="008E34AE" w:rsidP="008E34AE">
      <w:pPr>
        <w:rPr>
          <w:b/>
        </w:rPr>
      </w:pPr>
    </w:p>
    <w:p w:rsidR="008E34AE" w:rsidRDefault="008E34AE" w:rsidP="008E34AE">
      <w:pPr>
        <w:rPr>
          <w:b/>
          <w:u w:val="single"/>
        </w:rPr>
      </w:pPr>
      <w:r w:rsidRPr="008E34AE">
        <w:rPr>
          <w:b/>
          <w:u w:val="single"/>
        </w:rPr>
        <w:t>Announcements</w:t>
      </w:r>
    </w:p>
    <w:p w:rsidR="008E34AE" w:rsidRDefault="008E34AE" w:rsidP="008E34AE">
      <w:pPr>
        <w:rPr>
          <w:b/>
          <w:u w:val="single"/>
        </w:rPr>
      </w:pPr>
    </w:p>
    <w:p w:rsidR="008E34AE" w:rsidRPr="0031422F" w:rsidRDefault="008E34AE" w:rsidP="008E34AE">
      <w:r>
        <w:rPr>
          <w:b/>
        </w:rPr>
        <w:t>Mayor:</w:t>
      </w:r>
      <w:r w:rsidR="004425DD">
        <w:rPr>
          <w:b/>
        </w:rPr>
        <w:t xml:space="preserve">  </w:t>
      </w:r>
      <w:r w:rsidR="00716BF6">
        <w:t>Ms. Bennett announ</w:t>
      </w:r>
      <w:r w:rsidR="0031422F">
        <w:t>ced that the Aurora Historical S</w:t>
      </w:r>
      <w:r w:rsidR="00716BF6">
        <w:t xml:space="preserve">ociety submitted their financial report and that Nancy Nelson donated a </w:t>
      </w:r>
      <w:proofErr w:type="spellStart"/>
      <w:r w:rsidR="00716BF6">
        <w:t>Stickley</w:t>
      </w:r>
      <w:proofErr w:type="spellEnd"/>
      <w:r w:rsidR="00716BF6">
        <w:t xml:space="preserve"> table and chairs set </w:t>
      </w:r>
      <w:r w:rsidR="003E4238">
        <w:t xml:space="preserve">to the Village </w:t>
      </w:r>
      <w:r w:rsidR="00716BF6">
        <w:t>for use by the Aurora Historical Society.</w:t>
      </w:r>
      <w:r w:rsidR="0031422F">
        <w:rPr>
          <w:b/>
        </w:rPr>
        <w:t xml:space="preserve">  </w:t>
      </w:r>
      <w:r w:rsidR="0031422F">
        <w:t>Ms. Bennett also updated the board on the progression of the Post Office project.</w:t>
      </w:r>
    </w:p>
    <w:p w:rsidR="00174C74" w:rsidRDefault="00174C74" w:rsidP="008E34AE"/>
    <w:p w:rsidR="008E34AE" w:rsidRPr="00716BF6" w:rsidRDefault="00174C74" w:rsidP="008E34AE">
      <w:r>
        <w:rPr>
          <w:b/>
        </w:rPr>
        <w:t xml:space="preserve">Visitor Recognition:  </w:t>
      </w:r>
      <w:r w:rsidR="00716BF6">
        <w:t>Paul Rossi of the New York State Association of Realtors introduced himself to the trustees.</w:t>
      </w:r>
    </w:p>
    <w:p w:rsidR="00085583" w:rsidRDefault="00085583" w:rsidP="008E34AE">
      <w:pPr>
        <w:rPr>
          <w:b/>
        </w:rPr>
      </w:pPr>
    </w:p>
    <w:p w:rsidR="00716BF6" w:rsidRDefault="008E34AE" w:rsidP="00174C74">
      <w:r>
        <w:rPr>
          <w:b/>
        </w:rPr>
        <w:t>Treasurer’s Report</w:t>
      </w:r>
      <w:r w:rsidR="00FA7F0E" w:rsidRPr="00FA7F0E">
        <w:t xml:space="preserve">:  </w:t>
      </w:r>
      <w:r w:rsidR="00716BF6">
        <w:t>No report</w:t>
      </w:r>
    </w:p>
    <w:p w:rsidR="00174C74" w:rsidRDefault="00174C74" w:rsidP="00174C74"/>
    <w:p w:rsidR="008E34AE" w:rsidRDefault="008E34AE" w:rsidP="008E34AE">
      <w:pPr>
        <w:rPr>
          <w:b/>
          <w:u w:val="single"/>
        </w:rPr>
      </w:pPr>
      <w:r>
        <w:rPr>
          <w:b/>
          <w:u w:val="single"/>
        </w:rPr>
        <w:t>Bills</w:t>
      </w:r>
    </w:p>
    <w:p w:rsidR="008E34AE" w:rsidRDefault="008E34AE" w:rsidP="008E34AE">
      <w:pPr>
        <w:rPr>
          <w:b/>
          <w:u w:val="single"/>
        </w:rPr>
      </w:pPr>
    </w:p>
    <w:p w:rsidR="008E34AE" w:rsidRDefault="008E34AE" w:rsidP="008E34AE">
      <w:r>
        <w:rPr>
          <w:b/>
        </w:rPr>
        <w:t>General:</w:t>
      </w:r>
      <w:r w:rsidR="00321395">
        <w:rPr>
          <w:b/>
        </w:rPr>
        <w:t xml:space="preserve">  </w:t>
      </w:r>
      <w:r w:rsidR="00085583">
        <w:t xml:space="preserve">On motion by Trustee </w:t>
      </w:r>
      <w:r w:rsidR="00716BF6">
        <w:t>Ominsky</w:t>
      </w:r>
      <w:r w:rsidR="00085583">
        <w:t xml:space="preserve">, seconded by Trustee </w:t>
      </w:r>
      <w:r w:rsidR="00716BF6">
        <w:t>Bates</w:t>
      </w:r>
      <w:r w:rsidR="00321395">
        <w:t>, the Village Board voted to appr</w:t>
      </w:r>
      <w:r w:rsidR="00010095">
        <w:t>o</w:t>
      </w:r>
      <w:r w:rsidR="00716BF6">
        <w:t>ve the General Fund Abstract #2</w:t>
      </w:r>
      <w:r w:rsidR="00321395">
        <w:t xml:space="preserve"> for payment.</w:t>
      </w:r>
    </w:p>
    <w:p w:rsidR="00FA7F0E" w:rsidRDefault="00321395" w:rsidP="008E34AE">
      <w:r>
        <w:t>Voucher #</w:t>
      </w:r>
      <w:r w:rsidR="00716BF6">
        <w:t>35-39, 41-52, 55-62, 64, 65, 68, 70, 72-74, and 76-79.</w:t>
      </w:r>
    </w:p>
    <w:p w:rsidR="00321395" w:rsidRDefault="00FA7F0E" w:rsidP="008E34AE">
      <w:r>
        <w:t xml:space="preserve">Total:  </w:t>
      </w:r>
      <w:r w:rsidR="00085583">
        <w:t>$</w:t>
      </w:r>
      <w:r w:rsidR="00716BF6">
        <w:t>28,942.64</w:t>
      </w:r>
    </w:p>
    <w:p w:rsidR="00824D79" w:rsidRDefault="00716BF6" w:rsidP="00824D79">
      <w:r>
        <w:t xml:space="preserve">AYES:  Bennett, Bates, </w:t>
      </w:r>
      <w:r w:rsidR="00824D79">
        <w:t>Ominsky, and Van Orman</w:t>
      </w:r>
    </w:p>
    <w:p w:rsidR="00824D79" w:rsidRDefault="00824D79" w:rsidP="00824D79">
      <w:r>
        <w:t>NAYS:  None</w:t>
      </w:r>
    </w:p>
    <w:p w:rsidR="00824D79" w:rsidRPr="00321395" w:rsidRDefault="00824D79" w:rsidP="00824D79">
      <w:r>
        <w:t>Motion carried unanimously.</w:t>
      </w:r>
    </w:p>
    <w:p w:rsidR="00321395" w:rsidRPr="00321395" w:rsidRDefault="00321395" w:rsidP="008E34AE"/>
    <w:p w:rsidR="008E34AE" w:rsidRDefault="008E34AE" w:rsidP="008E34AE">
      <w:r>
        <w:rPr>
          <w:b/>
        </w:rPr>
        <w:t>Water:</w:t>
      </w:r>
      <w:r w:rsidR="00321395">
        <w:rPr>
          <w:b/>
        </w:rPr>
        <w:t xml:space="preserve">  </w:t>
      </w:r>
      <w:r w:rsidR="00085583">
        <w:t xml:space="preserve">On motion by Trustee </w:t>
      </w:r>
      <w:r w:rsidR="00716BF6">
        <w:t>Ominsky</w:t>
      </w:r>
      <w:r w:rsidR="00321395">
        <w:t>, seconded by Trustee</w:t>
      </w:r>
      <w:r w:rsidR="00085583">
        <w:t xml:space="preserve"> </w:t>
      </w:r>
      <w:r w:rsidR="00716BF6">
        <w:t>Bates</w:t>
      </w:r>
      <w:r w:rsidR="00824D79">
        <w:t>, the Village Board voted to ap</w:t>
      </w:r>
      <w:r w:rsidR="00010095">
        <w:t>p</w:t>
      </w:r>
      <w:r w:rsidR="00085583">
        <w:t>rove the W</w:t>
      </w:r>
      <w:r w:rsidR="00716BF6">
        <w:t>ater Fund Abstract #2</w:t>
      </w:r>
      <w:r w:rsidR="00824D79">
        <w:t xml:space="preserve"> for payment.</w:t>
      </w:r>
    </w:p>
    <w:p w:rsidR="00824D79" w:rsidRDefault="00FA7F0E" w:rsidP="008E34AE">
      <w:r>
        <w:t>Voucher #</w:t>
      </w:r>
      <w:r w:rsidR="00716BF6">
        <w:t>43, 48, 50, 51, 57, 66, 68, 69, 71, and 73</w:t>
      </w:r>
    </w:p>
    <w:p w:rsidR="00824D79" w:rsidRDefault="00FA7F0E" w:rsidP="008E34AE">
      <w:r>
        <w:t xml:space="preserve">Total:  </w:t>
      </w:r>
      <w:r w:rsidR="00085583">
        <w:t>$</w:t>
      </w:r>
      <w:r w:rsidR="00505890">
        <w:t>8,236.06</w:t>
      </w:r>
    </w:p>
    <w:p w:rsidR="00824D79" w:rsidRDefault="00505890" w:rsidP="00824D79">
      <w:r>
        <w:t>AYES:  Bennett, Bates</w:t>
      </w:r>
      <w:r w:rsidR="00824D79">
        <w:t>, Ominsky, and Van Orman</w:t>
      </w:r>
    </w:p>
    <w:p w:rsidR="00824D79" w:rsidRDefault="00824D79" w:rsidP="00824D79">
      <w:r>
        <w:lastRenderedPageBreak/>
        <w:t>NAYS:  None</w:t>
      </w:r>
    </w:p>
    <w:p w:rsidR="00824D79" w:rsidRPr="00321395" w:rsidRDefault="00824D79" w:rsidP="00824D79">
      <w:r>
        <w:t>Motion carried unanimously.</w:t>
      </w:r>
    </w:p>
    <w:p w:rsidR="00824D79" w:rsidRPr="00321395" w:rsidRDefault="00824D79" w:rsidP="008E34AE"/>
    <w:p w:rsidR="008E34AE" w:rsidRDefault="008E34AE" w:rsidP="008E34AE">
      <w:r>
        <w:rPr>
          <w:b/>
        </w:rPr>
        <w:t>Sewer:</w:t>
      </w:r>
      <w:r w:rsidR="00824D79">
        <w:rPr>
          <w:b/>
        </w:rPr>
        <w:t xml:space="preserve">  </w:t>
      </w:r>
      <w:r w:rsidR="00085583">
        <w:t xml:space="preserve">On motion by Trustee </w:t>
      </w:r>
      <w:r w:rsidR="00505890">
        <w:t>Bates</w:t>
      </w:r>
      <w:r w:rsidR="00085583">
        <w:t xml:space="preserve">, seconded by Trustee </w:t>
      </w:r>
      <w:r w:rsidR="00505890">
        <w:t>Ominsky</w:t>
      </w:r>
      <w:r w:rsidR="00824D79">
        <w:t>, the Village Board voted to ap</w:t>
      </w:r>
      <w:r w:rsidR="00F616AF">
        <w:t>p</w:t>
      </w:r>
      <w:r w:rsidR="00085583">
        <w:t xml:space="preserve">rove the Sewer Fund </w:t>
      </w:r>
      <w:r w:rsidR="00505890">
        <w:t>Abstract #2</w:t>
      </w:r>
      <w:r w:rsidR="00824D79">
        <w:t xml:space="preserve"> for payment.</w:t>
      </w:r>
    </w:p>
    <w:p w:rsidR="00824D79" w:rsidRDefault="00FA7F0E" w:rsidP="008E34AE">
      <w:r>
        <w:t>Voucher #</w:t>
      </w:r>
      <w:r w:rsidR="00505890">
        <w:t>37-40, 43, 46, 48, 50, 51, 53, 54, 56, 57, 65, 67, 68, 72, and 73</w:t>
      </w:r>
    </w:p>
    <w:p w:rsidR="00824D79" w:rsidRDefault="00FA7F0E" w:rsidP="008E34AE">
      <w:r>
        <w:t xml:space="preserve">Total: </w:t>
      </w:r>
      <w:r w:rsidR="00085583">
        <w:t xml:space="preserve"> $</w:t>
      </w:r>
      <w:r w:rsidR="00505890">
        <w:t>7,857.47</w:t>
      </w:r>
    </w:p>
    <w:p w:rsidR="00824D79" w:rsidRDefault="00505890" w:rsidP="00824D79">
      <w:r>
        <w:t>AYES:  Bennett, Bates</w:t>
      </w:r>
      <w:r w:rsidR="00824D79">
        <w:t>, Ominsky, and Van Orman</w:t>
      </w:r>
    </w:p>
    <w:p w:rsidR="00824D79" w:rsidRDefault="00824D79" w:rsidP="00824D79">
      <w:r>
        <w:t>NAYS:  None</w:t>
      </w:r>
    </w:p>
    <w:p w:rsidR="00824D79" w:rsidRDefault="00824D79" w:rsidP="00824D79">
      <w:r>
        <w:t>Motion carried unanimously.</w:t>
      </w:r>
    </w:p>
    <w:p w:rsidR="00505890" w:rsidRDefault="00505890" w:rsidP="00824D79"/>
    <w:p w:rsidR="00505890" w:rsidRDefault="00505890" w:rsidP="00505890">
      <w:r>
        <w:rPr>
          <w:b/>
        </w:rPr>
        <w:t xml:space="preserve">Trust &amp; Agency:  </w:t>
      </w:r>
      <w:r>
        <w:t>On motion by Trustee Ominsky, seconded by Trustee Van Orman, the Village Board voted to approve the Trust and Agency Abstract #2 for payment.</w:t>
      </w:r>
    </w:p>
    <w:p w:rsidR="00505890" w:rsidRDefault="00505890" w:rsidP="00505890">
      <w:r>
        <w:t>Voucher #62, 63, and 78</w:t>
      </w:r>
    </w:p>
    <w:p w:rsidR="00505890" w:rsidRDefault="00505890" w:rsidP="00505890">
      <w:r>
        <w:t>Total:  $682.23</w:t>
      </w:r>
    </w:p>
    <w:p w:rsidR="00505890" w:rsidRDefault="00505890" w:rsidP="00505890">
      <w:r>
        <w:t>AYES:  Bennett, Bates, Ominsky, and Van Orman</w:t>
      </w:r>
    </w:p>
    <w:p w:rsidR="00505890" w:rsidRDefault="00505890" w:rsidP="00505890">
      <w:r>
        <w:t>NAYS:  None</w:t>
      </w:r>
    </w:p>
    <w:p w:rsidR="00505890" w:rsidRDefault="00505890" w:rsidP="00505890">
      <w:r>
        <w:t>Motion carried unanimously.</w:t>
      </w:r>
    </w:p>
    <w:p w:rsidR="00505890" w:rsidRPr="00505890" w:rsidRDefault="00505890" w:rsidP="00824D79"/>
    <w:p w:rsidR="00321395" w:rsidRDefault="00321395" w:rsidP="008E34AE">
      <w:pPr>
        <w:rPr>
          <w:b/>
          <w:u w:val="single"/>
        </w:rPr>
      </w:pPr>
      <w:r>
        <w:rPr>
          <w:b/>
          <w:u w:val="single"/>
        </w:rPr>
        <w:t>Committee Reports</w:t>
      </w:r>
    </w:p>
    <w:p w:rsidR="00321395" w:rsidRDefault="00321395" w:rsidP="008E34AE">
      <w:pPr>
        <w:rPr>
          <w:b/>
          <w:u w:val="single"/>
        </w:rPr>
      </w:pPr>
    </w:p>
    <w:p w:rsidR="00C06FEF" w:rsidRPr="00505890" w:rsidRDefault="00A736AE" w:rsidP="008E34AE">
      <w:r>
        <w:rPr>
          <w:b/>
        </w:rPr>
        <w:t xml:space="preserve">Code Officer: </w:t>
      </w:r>
      <w:r>
        <w:t>(see attached) Mr. Doyle submitted a list of permit activity.</w:t>
      </w:r>
    </w:p>
    <w:p w:rsidR="00321395" w:rsidRPr="00824D79" w:rsidRDefault="00FA7F0E" w:rsidP="008E34AE">
      <w:r>
        <w:t xml:space="preserve"> </w:t>
      </w:r>
    </w:p>
    <w:p w:rsidR="00C06FEF" w:rsidRDefault="00FA7F0E" w:rsidP="008E34AE">
      <w:r>
        <w:rPr>
          <w:b/>
        </w:rPr>
        <w:t xml:space="preserve">Historian </w:t>
      </w:r>
      <w:r>
        <w:t>(see attached):</w:t>
      </w:r>
      <w:r w:rsidR="00C06FEF">
        <w:t xml:space="preserve">  </w:t>
      </w:r>
      <w:r w:rsidR="0031422F">
        <w:t>Dr. Schwab submitted a report on current Aurora Historical Society events, displays, and queries.</w:t>
      </w:r>
    </w:p>
    <w:p w:rsidR="00411FF6" w:rsidRPr="00411FF6" w:rsidRDefault="00411FF6" w:rsidP="008E34AE"/>
    <w:p w:rsidR="00321395" w:rsidRDefault="00321395" w:rsidP="008E34AE">
      <w:r>
        <w:rPr>
          <w:b/>
        </w:rPr>
        <w:t>Buildings and Grounds:</w:t>
      </w:r>
      <w:r w:rsidR="00411FF6">
        <w:rPr>
          <w:b/>
        </w:rPr>
        <w:t xml:space="preserve">  </w:t>
      </w:r>
      <w:r w:rsidR="0031422F">
        <w:t>Trustee Ominsky reported that:</w:t>
      </w:r>
    </w:p>
    <w:p w:rsidR="0031422F" w:rsidRDefault="0031422F" w:rsidP="0031422F">
      <w:pPr>
        <w:pStyle w:val="ListParagraph"/>
        <w:numPr>
          <w:ilvl w:val="0"/>
          <w:numId w:val="1"/>
        </w:numPr>
      </w:pPr>
      <w:r>
        <w:t>The asbestos abatement project in the post office was cancelled as it was determined that the floor tiles did not require replacing, only cleaning.</w:t>
      </w:r>
    </w:p>
    <w:p w:rsidR="0031422F" w:rsidRDefault="0031422F" w:rsidP="0031422F">
      <w:pPr>
        <w:pStyle w:val="ListParagraph"/>
        <w:numPr>
          <w:ilvl w:val="0"/>
          <w:numId w:val="1"/>
        </w:numPr>
      </w:pPr>
      <w:r>
        <w:t>The problem with the security camera for the village office is fixed</w:t>
      </w:r>
    </w:p>
    <w:p w:rsidR="0031422F" w:rsidRDefault="0031422F" w:rsidP="0031422F">
      <w:pPr>
        <w:pStyle w:val="ListParagraph"/>
        <w:numPr>
          <w:ilvl w:val="0"/>
          <w:numId w:val="1"/>
        </w:numPr>
      </w:pPr>
      <w:r>
        <w:t>Internet at the DPW will probably be supplied via Time Warner Cable</w:t>
      </w:r>
    </w:p>
    <w:p w:rsidR="0031422F" w:rsidRPr="0031422F" w:rsidRDefault="00B05D62" w:rsidP="0031422F">
      <w:pPr>
        <w:pStyle w:val="ListParagraph"/>
        <w:numPr>
          <w:ilvl w:val="0"/>
          <w:numId w:val="1"/>
        </w:numPr>
      </w:pPr>
      <w:r>
        <w:t>Railings for the village park steps are being researched.</w:t>
      </w:r>
    </w:p>
    <w:p w:rsidR="00411FF6" w:rsidRPr="00411FF6" w:rsidRDefault="00411FF6" w:rsidP="008E34AE"/>
    <w:p w:rsidR="00B05D62" w:rsidRDefault="00321395" w:rsidP="008E34AE">
      <w:r>
        <w:rPr>
          <w:b/>
        </w:rPr>
        <w:t>Parks and Recreation:</w:t>
      </w:r>
      <w:r w:rsidR="00411FF6">
        <w:rPr>
          <w:b/>
        </w:rPr>
        <w:t xml:space="preserve">  </w:t>
      </w:r>
      <w:r w:rsidR="00B05D62">
        <w:t xml:space="preserve">Ms. Balloni reported that the monthly beach inspection for the college dock had no violations.  </w:t>
      </w:r>
    </w:p>
    <w:p w:rsidR="00321395" w:rsidRPr="00B05D62" w:rsidRDefault="00B05D62" w:rsidP="008E34AE">
      <w:r>
        <w:t xml:space="preserve">Village resident G. Alan Clugston complained about the speed bumps on Court St and </w:t>
      </w:r>
      <w:r w:rsidR="003E4238">
        <w:t xml:space="preserve">questioned the need as his observation is that there is little activity at the Memorial Playground.  </w:t>
      </w:r>
      <w:r>
        <w:t>Trustee Van Orman defended their necessity due to increased traffic from Wallcourt guests as well as continuing construction projects on Lafayette St.</w:t>
      </w:r>
    </w:p>
    <w:p w:rsidR="00085583" w:rsidRPr="00411FF6" w:rsidRDefault="00085583" w:rsidP="008E34AE"/>
    <w:p w:rsidR="00321395" w:rsidRPr="00B05D62" w:rsidRDefault="00321395" w:rsidP="008E34AE">
      <w:r>
        <w:rPr>
          <w:b/>
        </w:rPr>
        <w:t>Streets and Public Safety:</w:t>
      </w:r>
      <w:r w:rsidR="00B05D62">
        <w:rPr>
          <w:b/>
        </w:rPr>
        <w:t xml:space="preserve">  </w:t>
      </w:r>
      <w:r w:rsidR="00B05D62">
        <w:t xml:space="preserve">Trustee Van Orman reported that the Village Safety Committee met to discuss recommendations from the Workman’s Comp Alliance (WCA) and is in the process of updating the Safety Procedures Manual.  Ms. Van Orman further reported that a safer storage unit for chemicals at the DPW was advised by Mr. </w:t>
      </w:r>
      <w:proofErr w:type="spellStart"/>
      <w:r w:rsidR="00B05D62">
        <w:t>Rotko</w:t>
      </w:r>
      <w:proofErr w:type="spellEnd"/>
      <w:r w:rsidR="00B05D62">
        <w:t xml:space="preserve"> from the WCA and DPW Superintendent, Kurt Wilmot, estimated the cost at approximately $1000.00.</w:t>
      </w:r>
    </w:p>
    <w:p w:rsidR="00085583" w:rsidRDefault="00085583" w:rsidP="008E34AE">
      <w:pPr>
        <w:rPr>
          <w:b/>
        </w:rPr>
      </w:pPr>
    </w:p>
    <w:p w:rsidR="00321395" w:rsidRDefault="00321395" w:rsidP="008E34AE">
      <w:r>
        <w:rPr>
          <w:b/>
        </w:rPr>
        <w:t>Water and Sewer:</w:t>
      </w:r>
      <w:r w:rsidR="00B05D62">
        <w:rPr>
          <w:b/>
        </w:rPr>
        <w:t xml:space="preserve">  </w:t>
      </w:r>
      <w:r w:rsidR="00D476AD">
        <w:t xml:space="preserve">Trustee Bates inquired if the water was being sampled every </w:t>
      </w:r>
      <w:r w:rsidR="006E1563">
        <w:t>two weeks per recommendations.  Mayor Bennett replied that flushing began July 1</w:t>
      </w:r>
      <w:r w:rsidR="006E1563" w:rsidRPr="006E1563">
        <w:rPr>
          <w:vertAlign w:val="superscript"/>
        </w:rPr>
        <w:t>st</w:t>
      </w:r>
      <w:r w:rsidR="006E1563">
        <w:t xml:space="preserve"> with sampling every two weeks.</w:t>
      </w:r>
    </w:p>
    <w:p w:rsidR="006E1563" w:rsidRDefault="006E1563" w:rsidP="008E34AE"/>
    <w:p w:rsidR="00330854" w:rsidRDefault="006E1563" w:rsidP="008E34AE">
      <w:r>
        <w:t>Trustee Van Orman questioned the price for garden meters</w:t>
      </w:r>
      <w:r w:rsidR="00330854">
        <w:t xml:space="preserve"> siting complaints by </w:t>
      </w:r>
      <w:r w:rsidR="003E4238">
        <w:t xml:space="preserve">some </w:t>
      </w:r>
      <w:r w:rsidR="00330854">
        <w:t>village</w:t>
      </w:r>
      <w:r w:rsidR="003E4238">
        <w:t xml:space="preserve"> residents.  Ms. Brooks explained</w:t>
      </w:r>
      <w:r w:rsidR="00330854">
        <w:t xml:space="preserve"> that residents are responsible for</w:t>
      </w:r>
      <w:r w:rsidR="003E4238">
        <w:t xml:space="preserve"> </w:t>
      </w:r>
      <w:r w:rsidR="003E4238" w:rsidRPr="003E4238">
        <w:t xml:space="preserve">permanent installation as per the Village Water Law.  A $10.00 quarterly fee is paid plus the usual cost per gallons used.  </w:t>
      </w:r>
      <w:r w:rsidR="00330854">
        <w:t xml:space="preserve"> </w:t>
      </w:r>
    </w:p>
    <w:p w:rsidR="003E4238" w:rsidRDefault="003E4238" w:rsidP="008E34AE"/>
    <w:p w:rsidR="00330854" w:rsidRPr="00330854" w:rsidRDefault="00330854" w:rsidP="008E34AE">
      <w:r>
        <w:rPr>
          <w:b/>
        </w:rPr>
        <w:t xml:space="preserve">Board minutes:  </w:t>
      </w:r>
      <w:r>
        <w:t xml:space="preserve">Trustee Van Orman questioned the status of the Planning Board’s review of the zoning amendments.   Mayor Bennett replied that she met with the Planning Board members </w:t>
      </w:r>
      <w:r w:rsidR="00B62EAE">
        <w:t>to explain the process.</w:t>
      </w:r>
    </w:p>
    <w:p w:rsidR="00321395" w:rsidRDefault="00321395" w:rsidP="008E34AE">
      <w:pPr>
        <w:rPr>
          <w:b/>
        </w:rPr>
      </w:pPr>
    </w:p>
    <w:p w:rsidR="00321395" w:rsidRDefault="00321395" w:rsidP="008E34AE">
      <w:pPr>
        <w:rPr>
          <w:b/>
          <w:u w:val="single"/>
        </w:rPr>
      </w:pPr>
      <w:r>
        <w:rPr>
          <w:b/>
          <w:u w:val="single"/>
        </w:rPr>
        <w:t>Old Business</w:t>
      </w:r>
    </w:p>
    <w:p w:rsidR="00B62EAE" w:rsidRDefault="00B62EAE" w:rsidP="008E34AE">
      <w:pPr>
        <w:rPr>
          <w:b/>
          <w:u w:val="single"/>
        </w:rPr>
      </w:pPr>
    </w:p>
    <w:p w:rsidR="00B62EAE" w:rsidRDefault="001F12AC" w:rsidP="008E34AE">
      <w:r>
        <w:rPr>
          <w:b/>
        </w:rPr>
        <w:t>Zoning Board of Appeals (</w:t>
      </w:r>
      <w:r w:rsidR="00B62EAE">
        <w:rPr>
          <w:b/>
        </w:rPr>
        <w:t>ZBA</w:t>
      </w:r>
      <w:r>
        <w:rPr>
          <w:b/>
        </w:rPr>
        <w:t>)</w:t>
      </w:r>
      <w:r w:rsidR="00B62EAE">
        <w:rPr>
          <w:b/>
        </w:rPr>
        <w:t xml:space="preserve"> zoning amendment request:  </w:t>
      </w:r>
      <w:r w:rsidR="00B62EAE">
        <w:t xml:space="preserve">ZBA chairperson, Karen Hindenlang, reiterated the ZBA’s request to the Village Board on September 14, 2015 to immediately remove a section of the zoning law regarding appealing Planning Board and Community Preservation Panel </w:t>
      </w:r>
      <w:r>
        <w:t xml:space="preserve">(CPP) </w:t>
      </w:r>
      <w:r w:rsidR="00B62EAE">
        <w:t>decisions to the ZBA that contradicts New York State law.  Ms. Hindenlang reminded the Village Board that the discrepancy puts the village at risk for an Article 78 lawsuit.</w:t>
      </w:r>
    </w:p>
    <w:p w:rsidR="00B62EAE" w:rsidRDefault="00B62EAE" w:rsidP="008E34AE"/>
    <w:p w:rsidR="00B62EAE" w:rsidRDefault="00B62EAE" w:rsidP="008E34AE">
      <w:r>
        <w:t xml:space="preserve">On motion by Trustee Bates, seconded by Trustee Van Orman, the village Board voted to introduce legislation </w:t>
      </w:r>
      <w:r w:rsidR="001F12AC">
        <w:t xml:space="preserve">at the August 17, 2016 village board meeting </w:t>
      </w:r>
      <w:r>
        <w:t>to correct the village zoning law regarding appealing Planning Board and CPP decisions</w:t>
      </w:r>
      <w:r w:rsidR="001F12AC">
        <w:t xml:space="preserve"> to the Zoning Board of Appeals.</w:t>
      </w:r>
    </w:p>
    <w:p w:rsidR="001F12AC" w:rsidRDefault="001F12AC" w:rsidP="001F12AC">
      <w:r>
        <w:t>AYES:  Bennett, Bates, Ominsky, and Van Orman</w:t>
      </w:r>
    </w:p>
    <w:p w:rsidR="001F12AC" w:rsidRDefault="001F12AC" w:rsidP="001F12AC">
      <w:r>
        <w:t>NAYS:  None</w:t>
      </w:r>
    </w:p>
    <w:p w:rsidR="001F12AC" w:rsidRDefault="001F12AC" w:rsidP="001F12AC">
      <w:r>
        <w:t>Motion carried unanimously.</w:t>
      </w:r>
    </w:p>
    <w:p w:rsidR="001F12AC" w:rsidRDefault="001F12AC" w:rsidP="008E34AE"/>
    <w:p w:rsidR="001F12AC" w:rsidRDefault="001F12AC" w:rsidP="008E34AE">
      <w:r>
        <w:rPr>
          <w:b/>
        </w:rPr>
        <w:t xml:space="preserve">CPP Re-appointment:  </w:t>
      </w:r>
      <w:r>
        <w:t>On motion by Trustee Ominsky, seconded by Trustee Bates, the village board voted to appoint Claire Morehouse to the Community Preservation Panel through May 31, 2021.</w:t>
      </w:r>
    </w:p>
    <w:p w:rsidR="001F12AC" w:rsidRDefault="001F12AC" w:rsidP="001F12AC">
      <w:r>
        <w:t>AYES:  Bennett, Bates, Ominsky, and Van Orman</w:t>
      </w:r>
    </w:p>
    <w:p w:rsidR="001F12AC" w:rsidRDefault="001F12AC" w:rsidP="001F12AC">
      <w:r>
        <w:t>NAYS:  None</w:t>
      </w:r>
    </w:p>
    <w:p w:rsidR="001F12AC" w:rsidRDefault="001F12AC" w:rsidP="001F12AC">
      <w:r>
        <w:t>Motion carried unanimously.</w:t>
      </w:r>
    </w:p>
    <w:p w:rsidR="001F12AC" w:rsidRDefault="001F12AC" w:rsidP="008E34AE"/>
    <w:p w:rsidR="00321395" w:rsidRPr="00FA7F0E" w:rsidRDefault="00321395" w:rsidP="008E34AE">
      <w:pPr>
        <w:rPr>
          <w:b/>
          <w:u w:val="single"/>
        </w:rPr>
      </w:pPr>
      <w:r>
        <w:rPr>
          <w:b/>
          <w:u w:val="single"/>
        </w:rPr>
        <w:t>New Business</w:t>
      </w:r>
    </w:p>
    <w:p w:rsidR="00321395" w:rsidRDefault="00321395" w:rsidP="008E34AE">
      <w:pPr>
        <w:rPr>
          <w:b/>
        </w:rPr>
      </w:pPr>
    </w:p>
    <w:p w:rsidR="001F12AC" w:rsidRDefault="00563E0C" w:rsidP="008E34AE">
      <w:r>
        <w:rPr>
          <w:b/>
        </w:rPr>
        <w:t xml:space="preserve">Audit Committee:  </w:t>
      </w:r>
      <w:r>
        <w:t>The Audit Committee submitted their annual report (attached) and all finances are in good order.</w:t>
      </w:r>
    </w:p>
    <w:p w:rsidR="00563E0C" w:rsidRDefault="00563E0C" w:rsidP="008E34AE"/>
    <w:p w:rsidR="00563E0C" w:rsidRDefault="00563E0C" w:rsidP="008E34AE">
      <w:r>
        <w:rPr>
          <w:b/>
        </w:rPr>
        <w:t xml:space="preserve">Resolution #16-28: In Support of the Cayuga County Water &amp; Sewer Authority’s Request for Grant Funding </w:t>
      </w:r>
      <w:r>
        <w:t>(see attached)</w:t>
      </w:r>
    </w:p>
    <w:p w:rsidR="00563E0C" w:rsidRDefault="00563E0C" w:rsidP="008E34AE">
      <w:r>
        <w:t>First:  Ominsky</w:t>
      </w:r>
    </w:p>
    <w:p w:rsidR="00563E0C" w:rsidRDefault="00563E0C" w:rsidP="008E34AE">
      <w:r>
        <w:t>Second: Bates</w:t>
      </w:r>
    </w:p>
    <w:p w:rsidR="00563E0C" w:rsidRDefault="00563E0C" w:rsidP="008E34AE">
      <w:r>
        <w:t>Ayes: Bennett, Bates, Ominsky, and Van Orman</w:t>
      </w:r>
    </w:p>
    <w:p w:rsidR="00563E0C" w:rsidRDefault="00563E0C" w:rsidP="008E34AE">
      <w:r>
        <w:t>Nays:  None</w:t>
      </w:r>
    </w:p>
    <w:p w:rsidR="00563E0C" w:rsidRDefault="00563E0C" w:rsidP="008E34AE">
      <w:r>
        <w:t>Carried unanimously</w:t>
      </w:r>
    </w:p>
    <w:p w:rsidR="00563E0C" w:rsidRDefault="00563E0C" w:rsidP="008E34AE"/>
    <w:p w:rsidR="00563E0C" w:rsidRPr="00563E0C" w:rsidRDefault="00563E0C" w:rsidP="00563E0C">
      <w:r>
        <w:rPr>
          <w:b/>
        </w:rPr>
        <w:t xml:space="preserve">Resolution #16-29:  </w:t>
      </w:r>
      <w:r>
        <w:t xml:space="preserve">Trustee Van Orman questioned including Dublin </w:t>
      </w:r>
      <w:r w:rsidR="003E4238">
        <w:t xml:space="preserve">Hill </w:t>
      </w:r>
      <w:r>
        <w:t>Lane in the village inventory while excluding other roads, such as Orchard Lane.  Mayor Bennett explained that Dublin Lane is owned by the village while other roads, such</w:t>
      </w:r>
      <w:r w:rsidR="00AC495F">
        <w:t xml:space="preserve"> as Orchard Lane, are privately owned and reaffirming Dublin Lane is necessary to continue to receive State funding.</w:t>
      </w:r>
      <w:r w:rsidR="003E4238">
        <w:t xml:space="preserve">  </w:t>
      </w:r>
      <w:r w:rsidR="003E4238" w:rsidRPr="003E4238">
        <w:t>Mayo</w:t>
      </w:r>
      <w:r w:rsidR="00A3087F">
        <w:t>r Bennet explained that the NYS</w:t>
      </w:r>
      <w:r w:rsidR="003E4238" w:rsidRPr="003E4238">
        <w:t>DOT has been updating their inventory fi</w:t>
      </w:r>
      <w:r w:rsidR="005364B6">
        <w:t>les for roads through use of GPS</w:t>
      </w:r>
      <w:r w:rsidR="003E4238" w:rsidRPr="003E4238">
        <w:t xml:space="preserve">.  The Village received a letter denoting that </w:t>
      </w:r>
      <w:r w:rsidR="003E4238" w:rsidRPr="003E4238">
        <w:lastRenderedPageBreak/>
        <w:t>Dublin Hill Lane would be remove</w:t>
      </w:r>
      <w:r w:rsidR="00A3087F">
        <w:t>d</w:t>
      </w:r>
      <w:r w:rsidR="003E4238" w:rsidRPr="003E4238">
        <w:t xml:space="preserve"> unless the Village submitted information to them to reinstate it to continue receiving funding.</w:t>
      </w:r>
    </w:p>
    <w:p w:rsidR="00563E0C" w:rsidRDefault="00563E0C" w:rsidP="00563E0C">
      <w:pPr>
        <w:rPr>
          <w:b/>
        </w:rPr>
      </w:pPr>
    </w:p>
    <w:p w:rsidR="00563E0C" w:rsidRPr="00563E0C" w:rsidRDefault="00563E0C" w:rsidP="00563E0C">
      <w:pPr>
        <w:rPr>
          <w:b/>
        </w:rPr>
      </w:pPr>
      <w:r w:rsidRPr="00563E0C">
        <w:rPr>
          <w:b/>
        </w:rPr>
        <w:t>VB Resolution #16-29: Reaffirming Dublin Lane as a Road</w:t>
      </w:r>
    </w:p>
    <w:p w:rsidR="00563E0C" w:rsidRPr="00563E0C" w:rsidRDefault="00563E0C" w:rsidP="00563E0C"/>
    <w:p w:rsidR="00563E0C" w:rsidRPr="00563E0C" w:rsidRDefault="00563E0C" w:rsidP="00563E0C">
      <w:r w:rsidRPr="00563E0C">
        <w:rPr>
          <w:b/>
        </w:rPr>
        <w:t>Whereas:</w:t>
      </w:r>
      <w:r w:rsidRPr="00563E0C">
        <w:t xml:space="preserve">  Dublin Lane has consistently been designated as a road in the Village inventory; and</w:t>
      </w:r>
    </w:p>
    <w:p w:rsidR="00563E0C" w:rsidRPr="00563E0C" w:rsidRDefault="00563E0C" w:rsidP="00563E0C"/>
    <w:p w:rsidR="00563E0C" w:rsidRPr="00563E0C" w:rsidRDefault="00563E0C" w:rsidP="00563E0C">
      <w:r w:rsidRPr="00563E0C">
        <w:rPr>
          <w:b/>
        </w:rPr>
        <w:t>Whereas:</w:t>
      </w:r>
      <w:r w:rsidRPr="00563E0C">
        <w:t xml:space="preserve">  the Village has maintained and improved the property as a road; and</w:t>
      </w:r>
    </w:p>
    <w:p w:rsidR="00563E0C" w:rsidRPr="00563E0C" w:rsidRDefault="00563E0C" w:rsidP="00563E0C"/>
    <w:p w:rsidR="00563E0C" w:rsidRPr="00563E0C" w:rsidRDefault="00563E0C" w:rsidP="00563E0C">
      <w:r w:rsidRPr="00563E0C">
        <w:rPr>
          <w:b/>
        </w:rPr>
        <w:t>Whereas:</w:t>
      </w:r>
      <w:r w:rsidRPr="00563E0C">
        <w:t xml:space="preserve">  Dublin Lane serves as public access to the lake, access to the Aurora Fire Department dock and rescue boat, and access to the garage and ne</w:t>
      </w:r>
      <w:r>
        <w:t>ighboring property to the south;</w:t>
      </w:r>
    </w:p>
    <w:p w:rsidR="00563E0C" w:rsidRPr="00563E0C" w:rsidRDefault="00563E0C" w:rsidP="00563E0C"/>
    <w:p w:rsidR="00563E0C" w:rsidRPr="00563E0C" w:rsidRDefault="00563E0C" w:rsidP="00563E0C">
      <w:r w:rsidRPr="00563E0C">
        <w:rPr>
          <w:b/>
        </w:rPr>
        <w:t>Now therefore be it resolved:</w:t>
      </w:r>
      <w:r w:rsidRPr="00563E0C">
        <w:t xml:space="preserve">  The Board of Trustees of the Village of Aurora reaffirms Dublin Lane as property of the Village of Aurora and a public road.</w:t>
      </w:r>
    </w:p>
    <w:p w:rsidR="00563E0C" w:rsidRPr="00563E0C" w:rsidRDefault="00563E0C" w:rsidP="00563E0C"/>
    <w:p w:rsidR="00563E0C" w:rsidRPr="00563E0C" w:rsidRDefault="00563E0C" w:rsidP="00563E0C">
      <w:r w:rsidRPr="00563E0C">
        <w:t>FIRST: Ominsky</w:t>
      </w:r>
    </w:p>
    <w:p w:rsidR="00563E0C" w:rsidRPr="00563E0C" w:rsidRDefault="00563E0C" w:rsidP="00563E0C">
      <w:r w:rsidRPr="00563E0C">
        <w:t>SECOND: Bates</w:t>
      </w:r>
    </w:p>
    <w:p w:rsidR="00563E0C" w:rsidRPr="00563E0C" w:rsidRDefault="00563E0C" w:rsidP="00563E0C">
      <w:r w:rsidRPr="00563E0C">
        <w:t>AYES: Bennett, Ominsky, Van Orman</w:t>
      </w:r>
    </w:p>
    <w:p w:rsidR="00563E0C" w:rsidRPr="00563E0C" w:rsidRDefault="00563E0C" w:rsidP="00563E0C">
      <w:r w:rsidRPr="00563E0C">
        <w:t>NAYS: None</w:t>
      </w:r>
    </w:p>
    <w:p w:rsidR="00563E0C" w:rsidRPr="00563E0C" w:rsidRDefault="00563E0C" w:rsidP="00563E0C">
      <w:r w:rsidRPr="00563E0C">
        <w:t>ABSTAIN: Bates</w:t>
      </w:r>
    </w:p>
    <w:p w:rsidR="00563E0C" w:rsidRDefault="00563E0C" w:rsidP="00563E0C">
      <w:r w:rsidRPr="00563E0C">
        <w:t>Motion carried</w:t>
      </w:r>
      <w:r w:rsidR="00AC495F">
        <w:t>.</w:t>
      </w:r>
    </w:p>
    <w:p w:rsidR="00AC495F" w:rsidRDefault="00AC495F" w:rsidP="00563E0C"/>
    <w:p w:rsidR="00AC495F" w:rsidRDefault="00AC495F" w:rsidP="00563E0C">
      <w:r>
        <w:rPr>
          <w:b/>
        </w:rPr>
        <w:t xml:space="preserve">Licensing fees for use of village property:  </w:t>
      </w:r>
      <w:r>
        <w:t xml:space="preserve">Mayor Bennett informed the board of a request from Jody and Alyssa Gunderson to set up a temporary kayak rental business with access to the lake via Dublin Lane.  Ms. Bennett explained that a license agreement would have to be signed and handed out copies of the agreement.  </w:t>
      </w:r>
    </w:p>
    <w:p w:rsidR="00AC495F" w:rsidRDefault="00AC495F" w:rsidP="00563E0C"/>
    <w:p w:rsidR="00AC495F" w:rsidRDefault="00AC495F" w:rsidP="00563E0C">
      <w:r>
        <w:t xml:space="preserve">On motion by Trustee Van Orman, seconded by Trustee Ominsky, the village board voted to allow licensing of vendors on municipal property.  Applications for licenses shall be reviewed by the Board of Trustees </w:t>
      </w:r>
      <w:r w:rsidR="003151F0">
        <w:t>a</w:t>
      </w:r>
      <w:r w:rsidR="00227ED6">
        <w:t>nd the agreement signed by the M</w:t>
      </w:r>
      <w:r w:rsidR="003151F0">
        <w:t>ayor.  This policy is in effect until August 17, 2016.</w:t>
      </w:r>
    </w:p>
    <w:p w:rsidR="003151F0" w:rsidRDefault="003151F0" w:rsidP="00563E0C">
      <w:r>
        <w:t>AYES: Bennett, Bates, Ominsky, and Van Orman</w:t>
      </w:r>
    </w:p>
    <w:p w:rsidR="003151F0" w:rsidRDefault="003151F0" w:rsidP="00563E0C">
      <w:r>
        <w:t>NAYS:  None</w:t>
      </w:r>
    </w:p>
    <w:p w:rsidR="003151F0" w:rsidRPr="00AC495F" w:rsidRDefault="003151F0" w:rsidP="00563E0C">
      <w:r>
        <w:t>Motion carried unanimously.</w:t>
      </w:r>
    </w:p>
    <w:p w:rsidR="00563E0C" w:rsidRPr="00563E0C" w:rsidRDefault="00563E0C" w:rsidP="008E34AE"/>
    <w:p w:rsidR="00321395" w:rsidRDefault="00321395" w:rsidP="008E34AE">
      <w:r>
        <w:rPr>
          <w:b/>
        </w:rPr>
        <w:t>Adjournment:</w:t>
      </w:r>
      <w:r w:rsidR="003151F0">
        <w:rPr>
          <w:b/>
        </w:rPr>
        <w:t xml:space="preserve">  </w:t>
      </w:r>
      <w:r w:rsidR="003151F0">
        <w:t>On motion by Trustee Van Orman, seconded by Trustee Bates, the village board voted to adjourn the meeting at 8:25 pm.</w:t>
      </w:r>
    </w:p>
    <w:p w:rsidR="003151F0" w:rsidRDefault="003151F0" w:rsidP="003151F0">
      <w:r>
        <w:t>AYES: Bennett, Bates, Ominsky, and Van Orman</w:t>
      </w:r>
    </w:p>
    <w:p w:rsidR="003151F0" w:rsidRDefault="003151F0" w:rsidP="003151F0">
      <w:r>
        <w:t>NAYS:  None</w:t>
      </w:r>
    </w:p>
    <w:p w:rsidR="003151F0" w:rsidRPr="00AC495F" w:rsidRDefault="003151F0" w:rsidP="003151F0">
      <w:r>
        <w:t>Motion carried unanimously.</w:t>
      </w:r>
    </w:p>
    <w:p w:rsidR="003151F0" w:rsidRDefault="003151F0" w:rsidP="008E34AE"/>
    <w:p w:rsidR="003151F0" w:rsidRDefault="003151F0" w:rsidP="008E34AE">
      <w:r>
        <w:t>Respectfully submitted,</w:t>
      </w:r>
    </w:p>
    <w:p w:rsidR="003151F0" w:rsidRDefault="003151F0" w:rsidP="008E34AE"/>
    <w:p w:rsidR="003151F0" w:rsidRDefault="003151F0" w:rsidP="008E34AE"/>
    <w:p w:rsidR="003151F0" w:rsidRDefault="003151F0" w:rsidP="008E34AE">
      <w:r>
        <w:t>Ann Balloni</w:t>
      </w:r>
    </w:p>
    <w:p w:rsidR="003151F0" w:rsidRPr="003151F0" w:rsidRDefault="003151F0" w:rsidP="008E34AE">
      <w:r>
        <w:t>Village Clerk</w:t>
      </w:r>
      <w:bookmarkStart w:id="0" w:name="_GoBack"/>
      <w:bookmarkEnd w:id="0"/>
    </w:p>
    <w:p w:rsidR="008E34AE" w:rsidRPr="008E34AE" w:rsidRDefault="008E34AE" w:rsidP="008E34AE">
      <w:pPr>
        <w:jc w:val="center"/>
        <w:rPr>
          <w:b/>
          <w:u w:val="single"/>
        </w:rPr>
      </w:pPr>
    </w:p>
    <w:sectPr w:rsidR="008E34AE" w:rsidRPr="008E34A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08B5" w:rsidRDefault="009908B5" w:rsidP="003151F0">
      <w:r>
        <w:separator/>
      </w:r>
    </w:p>
  </w:endnote>
  <w:endnote w:type="continuationSeparator" w:id="0">
    <w:p w:rsidR="009908B5" w:rsidRDefault="009908B5" w:rsidP="00315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1F0" w:rsidRDefault="003151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2544266"/>
      <w:docPartObj>
        <w:docPartGallery w:val="Page Numbers (Bottom of Page)"/>
        <w:docPartUnique/>
      </w:docPartObj>
    </w:sdtPr>
    <w:sdtEndPr>
      <w:rPr>
        <w:noProof/>
      </w:rPr>
    </w:sdtEndPr>
    <w:sdtContent>
      <w:p w:rsidR="003151F0" w:rsidRDefault="003151F0">
        <w:pPr>
          <w:pStyle w:val="Footer"/>
          <w:jc w:val="center"/>
        </w:pPr>
        <w:r>
          <w:fldChar w:fldCharType="begin"/>
        </w:r>
        <w:r>
          <w:instrText xml:space="preserve"> PAGE   \* MERGEFORMAT </w:instrText>
        </w:r>
        <w:r>
          <w:fldChar w:fldCharType="separate"/>
        </w:r>
        <w:r w:rsidR="00A3087F">
          <w:rPr>
            <w:noProof/>
          </w:rPr>
          <w:t>4</w:t>
        </w:r>
        <w:r>
          <w:rPr>
            <w:noProof/>
          </w:rPr>
          <w:fldChar w:fldCharType="end"/>
        </w:r>
      </w:p>
    </w:sdtContent>
  </w:sdt>
  <w:p w:rsidR="003151F0" w:rsidRDefault="003151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1F0" w:rsidRDefault="003151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08B5" w:rsidRDefault="009908B5" w:rsidP="003151F0">
      <w:r>
        <w:separator/>
      </w:r>
    </w:p>
  </w:footnote>
  <w:footnote w:type="continuationSeparator" w:id="0">
    <w:p w:rsidR="009908B5" w:rsidRDefault="009908B5" w:rsidP="003151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1F0" w:rsidRDefault="003151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1F0" w:rsidRDefault="003151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1F0" w:rsidRDefault="003151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893693"/>
    <w:multiLevelType w:val="hybridMultilevel"/>
    <w:tmpl w:val="D1EE5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4AE"/>
    <w:rsid w:val="00010095"/>
    <w:rsid w:val="00065AC8"/>
    <w:rsid w:val="00085583"/>
    <w:rsid w:val="00174C74"/>
    <w:rsid w:val="001F12AC"/>
    <w:rsid w:val="00227ED6"/>
    <w:rsid w:val="00275130"/>
    <w:rsid w:val="0031422F"/>
    <w:rsid w:val="003151F0"/>
    <w:rsid w:val="00321395"/>
    <w:rsid w:val="00330854"/>
    <w:rsid w:val="00336D12"/>
    <w:rsid w:val="003E4238"/>
    <w:rsid w:val="00411FF6"/>
    <w:rsid w:val="004425DD"/>
    <w:rsid w:val="00505890"/>
    <w:rsid w:val="005364B6"/>
    <w:rsid w:val="00563E0C"/>
    <w:rsid w:val="00575A9D"/>
    <w:rsid w:val="005E0AF9"/>
    <w:rsid w:val="006E1563"/>
    <w:rsid w:val="00716BF6"/>
    <w:rsid w:val="00824D79"/>
    <w:rsid w:val="0085685B"/>
    <w:rsid w:val="008E34AE"/>
    <w:rsid w:val="009908B5"/>
    <w:rsid w:val="00A3087F"/>
    <w:rsid w:val="00A736AE"/>
    <w:rsid w:val="00AB43AB"/>
    <w:rsid w:val="00AC495F"/>
    <w:rsid w:val="00B05D62"/>
    <w:rsid w:val="00B62EAE"/>
    <w:rsid w:val="00BB4387"/>
    <w:rsid w:val="00BB4983"/>
    <w:rsid w:val="00C06FEF"/>
    <w:rsid w:val="00C550E8"/>
    <w:rsid w:val="00D476AD"/>
    <w:rsid w:val="00D81F14"/>
    <w:rsid w:val="00F04349"/>
    <w:rsid w:val="00F616AF"/>
    <w:rsid w:val="00FA7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358FA"/>
  <w15:chartTrackingRefBased/>
  <w15:docId w15:val="{1F0E30F9-6DD0-4A6D-A6B8-9C408A9B1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422F"/>
    <w:pPr>
      <w:ind w:left="720"/>
      <w:contextualSpacing/>
    </w:pPr>
  </w:style>
  <w:style w:type="paragraph" w:styleId="Header">
    <w:name w:val="header"/>
    <w:basedOn w:val="Normal"/>
    <w:link w:val="HeaderChar"/>
    <w:uiPriority w:val="99"/>
    <w:unhideWhenUsed/>
    <w:rsid w:val="003151F0"/>
    <w:pPr>
      <w:tabs>
        <w:tab w:val="center" w:pos="4680"/>
        <w:tab w:val="right" w:pos="9360"/>
      </w:tabs>
    </w:pPr>
  </w:style>
  <w:style w:type="character" w:customStyle="1" w:styleId="HeaderChar">
    <w:name w:val="Header Char"/>
    <w:basedOn w:val="DefaultParagraphFont"/>
    <w:link w:val="Header"/>
    <w:uiPriority w:val="99"/>
    <w:rsid w:val="003151F0"/>
  </w:style>
  <w:style w:type="paragraph" w:styleId="Footer">
    <w:name w:val="footer"/>
    <w:basedOn w:val="Normal"/>
    <w:link w:val="FooterChar"/>
    <w:uiPriority w:val="99"/>
    <w:unhideWhenUsed/>
    <w:rsid w:val="003151F0"/>
    <w:pPr>
      <w:tabs>
        <w:tab w:val="center" w:pos="4680"/>
        <w:tab w:val="right" w:pos="9360"/>
      </w:tabs>
    </w:pPr>
  </w:style>
  <w:style w:type="character" w:customStyle="1" w:styleId="FooterChar">
    <w:name w:val="Footer Char"/>
    <w:basedOn w:val="DefaultParagraphFont"/>
    <w:link w:val="Footer"/>
    <w:uiPriority w:val="99"/>
    <w:rsid w:val="003151F0"/>
  </w:style>
  <w:style w:type="paragraph" w:styleId="BalloonText">
    <w:name w:val="Balloon Text"/>
    <w:basedOn w:val="Normal"/>
    <w:link w:val="BalloonTextChar"/>
    <w:uiPriority w:val="99"/>
    <w:semiHidden/>
    <w:unhideWhenUsed/>
    <w:rsid w:val="00A308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8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1</Pages>
  <Words>1272</Words>
  <Characters>7251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Clerk</dc:creator>
  <cp:keywords/>
  <dc:description/>
  <cp:lastModifiedBy>Village Clerk</cp:lastModifiedBy>
  <cp:revision>9</cp:revision>
  <cp:lastPrinted>2016-08-15T18:44:00Z</cp:lastPrinted>
  <dcterms:created xsi:type="dcterms:W3CDTF">2016-07-28T15:31:00Z</dcterms:created>
  <dcterms:modified xsi:type="dcterms:W3CDTF">2016-08-15T18:48:00Z</dcterms:modified>
</cp:coreProperties>
</file>