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8" w:rsidRDefault="008E34AE" w:rsidP="008E34AE">
      <w:pPr>
        <w:jc w:val="center"/>
        <w:rPr>
          <w:b/>
          <w:u w:val="single"/>
        </w:rPr>
      </w:pPr>
      <w:r>
        <w:rPr>
          <w:b/>
          <w:u w:val="single"/>
        </w:rPr>
        <w:t>Village of Aurora Board of T</w:t>
      </w:r>
      <w:r w:rsidR="00085583">
        <w:rPr>
          <w:b/>
          <w:u w:val="single"/>
        </w:rPr>
        <w:t xml:space="preserve">rustees </w:t>
      </w:r>
      <w:r w:rsidR="006339DE">
        <w:rPr>
          <w:b/>
          <w:u w:val="single"/>
        </w:rPr>
        <w:t xml:space="preserve">February 15, 2017 </w:t>
      </w:r>
      <w:r w:rsidR="00085583">
        <w:rPr>
          <w:b/>
          <w:u w:val="single"/>
        </w:rPr>
        <w:t xml:space="preserve">Minutes </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 Alan Ominsky, and Kit Van Orman</w:t>
      </w:r>
    </w:p>
    <w:p w:rsidR="008E34AE" w:rsidRDefault="008E34AE" w:rsidP="008E34AE"/>
    <w:p w:rsidR="008E34AE" w:rsidRDefault="008E34AE" w:rsidP="008E34AE">
      <w:r>
        <w:rPr>
          <w:b/>
        </w:rPr>
        <w:t xml:space="preserve">Others Present:  </w:t>
      </w:r>
    </w:p>
    <w:p w:rsidR="00A919A0" w:rsidRDefault="00A919A0" w:rsidP="008E34AE">
      <w:r w:rsidRPr="00A919A0">
        <w:rPr>
          <w:b/>
        </w:rPr>
        <w:t xml:space="preserve">Village Officials: </w:t>
      </w:r>
      <w:r w:rsidR="00C30F90">
        <w:t>Clerk Ann Balloni, Planning Board member Pat Foser, and ZBA member Laura Holland</w:t>
      </w:r>
    </w:p>
    <w:p w:rsidR="00C30F90" w:rsidRPr="00C30F90" w:rsidRDefault="00C30F90" w:rsidP="008E34AE">
      <w:r>
        <w:rPr>
          <w:b/>
        </w:rPr>
        <w:t xml:space="preserve">Members of the Public:  </w:t>
      </w:r>
      <w:r>
        <w:t>Ken and Kelley Zabriskie</w:t>
      </w:r>
    </w:p>
    <w:p w:rsidR="00085583" w:rsidRDefault="00085583" w:rsidP="008E34AE"/>
    <w:p w:rsidR="008E34AE" w:rsidRPr="008E34AE" w:rsidRDefault="008E34AE" w:rsidP="008E34AE">
      <w:r>
        <w:rPr>
          <w:b/>
        </w:rPr>
        <w:t xml:space="preserve">Call to Order:  </w:t>
      </w:r>
      <w:r>
        <w:t>Mayor Bennett cal</w:t>
      </w:r>
      <w:r w:rsidR="00C30F90">
        <w:t>led the meeting to order at 7:03</w:t>
      </w:r>
      <w:r>
        <w:t xml:space="preserve"> pm and all rose for the Pledge of Allegiance</w:t>
      </w:r>
      <w:r w:rsidR="00C30F90">
        <w:t>.</w:t>
      </w:r>
    </w:p>
    <w:p w:rsidR="008E34AE" w:rsidRDefault="008E34AE" w:rsidP="008E34AE">
      <w:pPr>
        <w:rPr>
          <w:b/>
        </w:rPr>
      </w:pPr>
    </w:p>
    <w:p w:rsidR="008E34AE" w:rsidRPr="00C30F90" w:rsidRDefault="008E34AE" w:rsidP="008E34AE">
      <w:r>
        <w:rPr>
          <w:b/>
        </w:rPr>
        <w:t>Changes to the Agenda:</w:t>
      </w:r>
      <w:r w:rsidR="004425DD">
        <w:rPr>
          <w:b/>
        </w:rPr>
        <w:t xml:space="preserve">  </w:t>
      </w:r>
      <w:r w:rsidR="00C30F90">
        <w:t>No changes</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C30F90">
        <w:t>Ominsky</w:t>
      </w:r>
      <w:r w:rsidR="00085583">
        <w:t xml:space="preserve">, seconded by Trustee </w:t>
      </w:r>
      <w:r w:rsidR="00C30F90">
        <w:t>Van Orman</w:t>
      </w:r>
      <w:r w:rsidR="00321395">
        <w:t>, the Village Board voted t</w:t>
      </w:r>
      <w:r w:rsidR="00085583">
        <w:t xml:space="preserve">o approve the </w:t>
      </w:r>
      <w:r w:rsidR="00C30F90">
        <w:t xml:space="preserve">January 18, 2017 </w:t>
      </w:r>
      <w:r w:rsidR="00321395">
        <w:t>meeting minutes.</w:t>
      </w:r>
    </w:p>
    <w:p w:rsidR="00321395" w:rsidRDefault="00321395" w:rsidP="008E34AE">
      <w:r>
        <w:t>AYES:  Bennett, Bates, Murphy, Ominsky, and Van Orman</w:t>
      </w:r>
    </w:p>
    <w:p w:rsidR="00321395" w:rsidRDefault="00321395" w:rsidP="008E34AE">
      <w:r>
        <w:t>NAYS:  None</w:t>
      </w:r>
    </w:p>
    <w:p w:rsidR="00321395" w:rsidRPr="00321395" w:rsidRDefault="00321395" w:rsidP="008E34AE">
      <w:r>
        <w:t>Motion carried unanimously.</w:t>
      </w:r>
    </w:p>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4425DD" w:rsidRDefault="008E34AE" w:rsidP="00085583">
      <w:r>
        <w:rPr>
          <w:b/>
        </w:rPr>
        <w:t>Mayor:</w:t>
      </w:r>
      <w:r w:rsidR="004425DD">
        <w:rPr>
          <w:b/>
        </w:rPr>
        <w:t xml:space="preserve">  </w:t>
      </w:r>
      <w:r w:rsidR="00687657">
        <w:t>A</w:t>
      </w:r>
      <w:r w:rsidR="00C30F90">
        <w:t xml:space="preserve"> letter </w:t>
      </w:r>
      <w:r w:rsidR="00687657">
        <w:t xml:space="preserve">was received </w:t>
      </w:r>
      <w:r w:rsidR="00C30F90">
        <w:t>from The Brooks Place, LLC (attached) requesting de-annexation from the village.  The letter is not a legitimate request, per New York State Village Law procedure, and the clerk will send a letter of reply explaining the process.</w:t>
      </w:r>
    </w:p>
    <w:p w:rsidR="00687657" w:rsidRDefault="00687657" w:rsidP="00085583"/>
    <w:p w:rsidR="00687657" w:rsidRDefault="00687657" w:rsidP="00085583">
      <w:r>
        <w:t>New York Conference of Mayors (NYCOM) is rejecting recommendations from the Governor’s office for further municipal consolidation and is requesting more aid to villages.</w:t>
      </w:r>
    </w:p>
    <w:p w:rsidR="00687657" w:rsidRDefault="00687657" w:rsidP="00085583"/>
    <w:p w:rsidR="00687657" w:rsidRPr="00C30F90" w:rsidRDefault="00687657" w:rsidP="00085583">
      <w:r>
        <w:t xml:space="preserve">President </w:t>
      </w:r>
      <w:proofErr w:type="spellStart"/>
      <w:r>
        <w:t>Gibralter</w:t>
      </w:r>
      <w:proofErr w:type="spellEnd"/>
      <w:r>
        <w:t xml:space="preserve"> of Wells College received correspondence from the Environmental Protection Agency regarding Wells water woes.  The EPA iss</w:t>
      </w:r>
      <w:r w:rsidR="00371436">
        <w:t>ued an Administrative Order</w:t>
      </w:r>
      <w:r>
        <w:t xml:space="preserve"> for Wells to come into compliance or face stiff penalties.  Mayor Bennett noted that flushing the system more frequently has helped and that the most recent figures are compliant.</w:t>
      </w:r>
    </w:p>
    <w:p w:rsidR="008E34AE" w:rsidRDefault="008E34AE" w:rsidP="008E34AE">
      <w:pPr>
        <w:rPr>
          <w:b/>
        </w:rPr>
      </w:pPr>
    </w:p>
    <w:p w:rsidR="008E34AE" w:rsidRPr="00687657" w:rsidRDefault="008E34AE" w:rsidP="008E34AE">
      <w:r>
        <w:rPr>
          <w:b/>
        </w:rPr>
        <w:t>Clerk:</w:t>
      </w:r>
      <w:r w:rsidR="00AB43AB">
        <w:rPr>
          <w:b/>
        </w:rPr>
        <w:t xml:space="preserve">  </w:t>
      </w:r>
      <w:r w:rsidR="00687657">
        <w:t>The village received a letter from the Cayuga Lake Watershed Network thanking us for our annual dues support.</w:t>
      </w:r>
    </w:p>
    <w:p w:rsidR="00174C74" w:rsidRDefault="00174C74" w:rsidP="008E34AE"/>
    <w:p w:rsidR="008E34AE" w:rsidRPr="00687657" w:rsidRDefault="00174C74" w:rsidP="008E34AE">
      <w:r>
        <w:rPr>
          <w:b/>
        </w:rPr>
        <w:t xml:space="preserve">Visitor Recognition:  </w:t>
      </w:r>
      <w:r w:rsidR="00687657">
        <w:t>Mayor Bennett welcomed all visitors and there were no comments.</w:t>
      </w:r>
    </w:p>
    <w:p w:rsidR="00085583" w:rsidRDefault="00085583" w:rsidP="008E34AE">
      <w:pPr>
        <w:rPr>
          <w:b/>
        </w:rPr>
      </w:pPr>
    </w:p>
    <w:p w:rsidR="00FA7F0E" w:rsidRDefault="008E34AE" w:rsidP="00174C74">
      <w:r>
        <w:rPr>
          <w:b/>
        </w:rPr>
        <w:t>Treasurer’s Report</w:t>
      </w:r>
      <w:r w:rsidR="00FA7F0E" w:rsidRPr="00FA7F0E">
        <w:t xml:space="preserve">:  </w:t>
      </w:r>
      <w:r w:rsidR="00687657">
        <w:t>No reports</w:t>
      </w:r>
    </w:p>
    <w:p w:rsidR="00174C74" w:rsidRDefault="00174C74" w:rsidP="00174C74"/>
    <w:p w:rsidR="00174C74" w:rsidRDefault="00174C74" w:rsidP="00174C74">
      <w:pPr>
        <w:rPr>
          <w:b/>
          <w:u w:val="single"/>
        </w:rPr>
      </w:pPr>
      <w:r>
        <w:rPr>
          <w:b/>
          <w:u w:val="single"/>
        </w:rPr>
        <w:t>Budget Modifications</w:t>
      </w:r>
    </w:p>
    <w:p w:rsidR="00174C74" w:rsidRDefault="00174C74" w:rsidP="00174C74">
      <w:pPr>
        <w:rPr>
          <w:b/>
          <w:u w:val="single"/>
        </w:rPr>
      </w:pPr>
    </w:p>
    <w:p w:rsidR="00174C74" w:rsidRDefault="00174C74" w:rsidP="00085583">
      <w:pPr>
        <w:rPr>
          <w:b/>
        </w:rPr>
      </w:pPr>
      <w:r>
        <w:rPr>
          <w:b/>
        </w:rPr>
        <w:t xml:space="preserve">General:  </w:t>
      </w:r>
    </w:p>
    <w:p w:rsidR="00687657" w:rsidRDefault="00687657" w:rsidP="00085583">
      <w:pPr>
        <w:rPr>
          <w:b/>
        </w:rPr>
      </w:pPr>
    </w:p>
    <w:p w:rsidR="00687657" w:rsidRDefault="00687657" w:rsidP="00085583">
      <w:r w:rsidRPr="00687657">
        <w:t>$283.</w:t>
      </w:r>
      <w:r>
        <w:t xml:space="preserve">82  From:  </w:t>
      </w:r>
      <w:r w:rsidR="008C5818">
        <w:t>A7180.4 Recreation Facilities – Contractual</w:t>
      </w:r>
    </w:p>
    <w:p w:rsidR="008C5818" w:rsidRDefault="008C5818" w:rsidP="00085583">
      <w:r>
        <w:tab/>
        <w:t xml:space="preserve">  To:  A8510.4 Community Beautification – Contractual</w:t>
      </w:r>
    </w:p>
    <w:p w:rsidR="008C5818" w:rsidRDefault="008C5818" w:rsidP="00085583"/>
    <w:p w:rsidR="008C5818" w:rsidRDefault="008C5818" w:rsidP="00085583">
      <w:r>
        <w:lastRenderedPageBreak/>
        <w:t>$16.18  From:  A7180.4 Recreation Facilities – Contractual</w:t>
      </w:r>
    </w:p>
    <w:p w:rsidR="008C5818" w:rsidRDefault="008C5818" w:rsidP="00085583">
      <w:r>
        <w:t>$34.80  From:  A7310.4 Youth Program – Contractual</w:t>
      </w:r>
    </w:p>
    <w:p w:rsidR="008C5818" w:rsidRDefault="008C5818" w:rsidP="00085583">
      <w:r>
        <w:t>$18.56  From:  A7140.4  Playground and Recreation – Contractual</w:t>
      </w:r>
    </w:p>
    <w:p w:rsidR="008C5818" w:rsidRDefault="008C5818" w:rsidP="00085583">
      <w:r>
        <w:t>$69.54  To:  A8510.4 Community Beautification – Contractual</w:t>
      </w:r>
    </w:p>
    <w:p w:rsidR="008C5818" w:rsidRPr="00687657" w:rsidRDefault="008C5818" w:rsidP="00085583"/>
    <w:p w:rsidR="00010095" w:rsidRDefault="008C5818" w:rsidP="00174C74">
      <w:r>
        <w:t>$883.53  From:  A1990.4 Contingent Account</w:t>
      </w:r>
    </w:p>
    <w:p w:rsidR="008C5818" w:rsidRDefault="008C5818" w:rsidP="00174C74">
      <w:r>
        <w:t>$14.95    To:  A7510.4 Historian – Contractual</w:t>
      </w:r>
    </w:p>
    <w:p w:rsidR="008C5818" w:rsidRDefault="008C5818" w:rsidP="00174C74">
      <w:r>
        <w:t>$775.87  To:  A1620.4 Buildings – Contractual</w:t>
      </w:r>
    </w:p>
    <w:p w:rsidR="008C5818" w:rsidRDefault="008C5818" w:rsidP="00174C74">
      <w:r>
        <w:t>$92.71     To:  A8010.41 Zoning – Contractual</w:t>
      </w:r>
    </w:p>
    <w:p w:rsidR="008C5818" w:rsidRDefault="008C5818" w:rsidP="00174C74"/>
    <w:p w:rsidR="00010095" w:rsidRDefault="00085583" w:rsidP="00174C74">
      <w:r>
        <w:t xml:space="preserve">On motion by Trustee </w:t>
      </w:r>
      <w:r w:rsidR="008C5818">
        <w:t>Ominsky</w:t>
      </w:r>
      <w:r>
        <w:t xml:space="preserve">, seconded by Trustee </w:t>
      </w:r>
      <w:r w:rsidR="008C5818">
        <w:t>Bates</w:t>
      </w:r>
      <w:r w:rsidR="00010095">
        <w:t>, the Village Board voted to accept the Budget Modifications in the General Fund.</w:t>
      </w:r>
    </w:p>
    <w:p w:rsidR="00010095" w:rsidRDefault="00010095" w:rsidP="00010095">
      <w:r>
        <w:t>AYES:  Bennett, Bates, Murphy, Ominsky, and Van Orman</w:t>
      </w:r>
    </w:p>
    <w:p w:rsidR="00010095" w:rsidRDefault="00010095" w:rsidP="00010095">
      <w:r>
        <w:t>NAYS:  None</w:t>
      </w:r>
    </w:p>
    <w:p w:rsidR="00010095" w:rsidRDefault="00010095" w:rsidP="00010095">
      <w:r>
        <w:t>Motion carried unanimously.</w:t>
      </w:r>
    </w:p>
    <w:p w:rsidR="008C5818" w:rsidRDefault="008C5818" w:rsidP="00010095"/>
    <w:p w:rsidR="008C5818" w:rsidRDefault="008C5818" w:rsidP="00010095">
      <w:pPr>
        <w:rPr>
          <w:b/>
        </w:rPr>
      </w:pPr>
      <w:r>
        <w:rPr>
          <w:b/>
        </w:rPr>
        <w:t>Sewer:</w:t>
      </w:r>
    </w:p>
    <w:p w:rsidR="008C5818" w:rsidRDefault="008C5818" w:rsidP="00010095">
      <w:pPr>
        <w:rPr>
          <w:b/>
        </w:rPr>
      </w:pPr>
    </w:p>
    <w:p w:rsidR="008C5818" w:rsidRDefault="008C5818" w:rsidP="00010095">
      <w:r>
        <w:t>$1,145.31  From:  Contingent Account</w:t>
      </w:r>
    </w:p>
    <w:p w:rsidR="008C5818" w:rsidRDefault="008C5818" w:rsidP="00010095">
      <w:r>
        <w:t>$1,100.19  To:  G8130.4  Sewage Treatment – Contractual</w:t>
      </w:r>
    </w:p>
    <w:p w:rsidR="008C5818" w:rsidRDefault="008C5818" w:rsidP="00010095">
      <w:r>
        <w:t>$45.12        To:  G8110.4  Sewer Administration – Contractual</w:t>
      </w:r>
    </w:p>
    <w:p w:rsidR="008C5818" w:rsidRDefault="008C5818" w:rsidP="00010095"/>
    <w:p w:rsidR="008C5818" w:rsidRDefault="008C5818" w:rsidP="008C5818">
      <w:r>
        <w:t xml:space="preserve">On motion by Trustee </w:t>
      </w:r>
      <w:r w:rsidR="00332E14">
        <w:t>Bates</w:t>
      </w:r>
      <w:r>
        <w:t xml:space="preserve">, seconded by Trustee </w:t>
      </w:r>
      <w:r w:rsidR="00332E14">
        <w:t>Ominsky</w:t>
      </w:r>
      <w:r>
        <w:t>, the Village Board voted to accept the Bud</w:t>
      </w:r>
      <w:r w:rsidR="00332E14">
        <w:t>get Modifications in the Sewer</w:t>
      </w:r>
      <w:r>
        <w:t xml:space="preserve"> Fund.</w:t>
      </w:r>
    </w:p>
    <w:p w:rsidR="008C5818" w:rsidRDefault="008C5818" w:rsidP="008C5818">
      <w:r>
        <w:t>AYES:  Bennett, Bates, Murphy, Ominsky, and Van Orman</w:t>
      </w:r>
    </w:p>
    <w:p w:rsidR="008C5818" w:rsidRDefault="008C5818" w:rsidP="008C5818">
      <w:r>
        <w:t>NAYS:  None</w:t>
      </w:r>
    </w:p>
    <w:p w:rsidR="008C5818" w:rsidRDefault="008C5818" w:rsidP="008C5818">
      <w:r>
        <w:t>Motion carried unanimously.</w:t>
      </w:r>
    </w:p>
    <w:p w:rsidR="00010095" w:rsidRDefault="00010095" w:rsidP="00174C74"/>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85583">
        <w:t xml:space="preserve">On motion by Trustee </w:t>
      </w:r>
      <w:r w:rsidR="00332E14">
        <w:t>Van Orman</w:t>
      </w:r>
      <w:r w:rsidR="00085583">
        <w:t xml:space="preserve">, seconded by Trustee </w:t>
      </w:r>
      <w:r w:rsidR="00332E14">
        <w:t>Ominsky</w:t>
      </w:r>
      <w:r w:rsidR="00321395">
        <w:t>, the Village Board voted to appr</w:t>
      </w:r>
      <w:r w:rsidR="00010095">
        <w:t>o</w:t>
      </w:r>
      <w:r w:rsidR="00332E14">
        <w:t>ve the General Fund Abstract #9</w:t>
      </w:r>
      <w:r w:rsidR="00321395">
        <w:t xml:space="preserve"> for payment.</w:t>
      </w:r>
    </w:p>
    <w:p w:rsidR="00FA7F0E" w:rsidRDefault="00321395" w:rsidP="008E34AE">
      <w:r>
        <w:t>Voucher #</w:t>
      </w:r>
      <w:r w:rsidR="00332E14">
        <w:t>320-322, 324, 327-331, 334-342, 344, 347-349, and 351-355</w:t>
      </w:r>
    </w:p>
    <w:p w:rsidR="00321395" w:rsidRDefault="00FA7F0E" w:rsidP="008E34AE">
      <w:r>
        <w:t xml:space="preserve">Total:  </w:t>
      </w:r>
      <w:r w:rsidR="00085583">
        <w:t>$</w:t>
      </w:r>
      <w:r w:rsidR="00332E14">
        <w:t>13,620.93</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085583">
        <w:t xml:space="preserve">On motion by Trustee </w:t>
      </w:r>
      <w:r w:rsidR="00332E14">
        <w:t>Ominsky</w:t>
      </w:r>
      <w:r w:rsidR="00321395">
        <w:t>, seconded by Trustee</w:t>
      </w:r>
      <w:r w:rsidR="00085583">
        <w:t xml:space="preserve"> </w:t>
      </w:r>
      <w:r w:rsidR="00332E14">
        <w:t>Van Orman</w:t>
      </w:r>
      <w:r w:rsidR="00824D79">
        <w:t>, the Village Board voted to ap</w:t>
      </w:r>
      <w:r w:rsidR="00010095">
        <w:t>p</w:t>
      </w:r>
      <w:r w:rsidR="00085583">
        <w:t>rove the Wat</w:t>
      </w:r>
      <w:r w:rsidR="00332E14">
        <w:t>er Fund Abstract #9</w:t>
      </w:r>
      <w:r w:rsidR="00824D79">
        <w:t xml:space="preserve"> for payment.</w:t>
      </w:r>
    </w:p>
    <w:p w:rsidR="00824D79" w:rsidRDefault="00FA7F0E" w:rsidP="008E34AE">
      <w:r>
        <w:t>Voucher #</w:t>
      </w:r>
      <w:r w:rsidR="00332E14">
        <w:t>323, 328, 330, 334, 337, 340, 348, and 350</w:t>
      </w:r>
    </w:p>
    <w:p w:rsidR="00824D79" w:rsidRDefault="00FA7F0E" w:rsidP="008E34AE">
      <w:r>
        <w:t xml:space="preserve">Total:  </w:t>
      </w:r>
      <w:r w:rsidR="00085583">
        <w:t>$</w:t>
      </w:r>
      <w:r w:rsidR="00332E14">
        <w:t>4,196.20</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085583">
        <w:t xml:space="preserve">On motion by Trustee </w:t>
      </w:r>
      <w:r w:rsidR="00332E14">
        <w:t>Bates</w:t>
      </w:r>
      <w:r w:rsidR="00085583">
        <w:t xml:space="preserve">, seconded by Trustee </w:t>
      </w:r>
      <w:r w:rsidR="00332E14">
        <w:t>Ominsky</w:t>
      </w:r>
      <w:r w:rsidR="00824D79">
        <w:t>, the Village Board voted to ap</w:t>
      </w:r>
      <w:r w:rsidR="00F616AF">
        <w:t>p</w:t>
      </w:r>
      <w:r w:rsidR="00085583">
        <w:t>rove the Sewer Fund Abstr</w:t>
      </w:r>
      <w:r w:rsidR="00332E14">
        <w:t>act #9</w:t>
      </w:r>
      <w:r w:rsidR="00824D79">
        <w:t xml:space="preserve"> for payment.</w:t>
      </w:r>
    </w:p>
    <w:p w:rsidR="00824D79" w:rsidRDefault="00FA7F0E" w:rsidP="008E34AE">
      <w:r>
        <w:lastRenderedPageBreak/>
        <w:t>Voucher #</w:t>
      </w:r>
      <w:r w:rsidR="00332E14">
        <w:t>321, 325, 326, 329, 330, 332-336, 343, 345, 346, and 348</w:t>
      </w:r>
    </w:p>
    <w:p w:rsidR="00824D79" w:rsidRDefault="00FA7F0E" w:rsidP="008E34AE">
      <w:r>
        <w:t xml:space="preserve">Total: </w:t>
      </w:r>
      <w:r w:rsidR="00085583">
        <w:t xml:space="preserve"> $</w:t>
      </w:r>
      <w:r w:rsidR="00332E14">
        <w:t>6,278.58</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824D79" w:rsidRDefault="00824D79" w:rsidP="008E34AE"/>
    <w:p w:rsidR="00321395" w:rsidRDefault="00321395" w:rsidP="008E34AE">
      <w:pPr>
        <w:rPr>
          <w:b/>
          <w:u w:val="single"/>
        </w:rPr>
      </w:pPr>
      <w:r>
        <w:rPr>
          <w:b/>
          <w:u w:val="single"/>
        </w:rPr>
        <w:t>Committee Reports</w:t>
      </w:r>
    </w:p>
    <w:p w:rsidR="00321395" w:rsidRDefault="00321395" w:rsidP="008E34AE">
      <w:pPr>
        <w:rPr>
          <w:b/>
          <w:u w:val="single"/>
        </w:rPr>
      </w:pPr>
    </w:p>
    <w:p w:rsidR="00C06FEF" w:rsidRPr="00332E14" w:rsidRDefault="00332E14" w:rsidP="008E34AE">
      <w:r>
        <w:rPr>
          <w:b/>
        </w:rPr>
        <w:t xml:space="preserve">Code Officer </w:t>
      </w:r>
      <w:r>
        <w:t>(see attached):  Mr. Doyle submitted recent permit activity.</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332E14">
        <w:t>Dr. Schwab submitted current displays, a preservation training update, and recent queries.</w:t>
      </w:r>
    </w:p>
    <w:p w:rsidR="00411FF6" w:rsidRPr="00411FF6" w:rsidRDefault="00411FF6" w:rsidP="008E34AE"/>
    <w:p w:rsidR="00321395" w:rsidRDefault="00321395" w:rsidP="008E34AE">
      <w:r>
        <w:rPr>
          <w:b/>
        </w:rPr>
        <w:t>Buildings and Grounds:</w:t>
      </w:r>
      <w:r w:rsidR="00411FF6">
        <w:rPr>
          <w:b/>
        </w:rPr>
        <w:t xml:space="preserve">  </w:t>
      </w:r>
      <w:r w:rsidR="00332E14" w:rsidRPr="00332E14">
        <w:t>No report</w:t>
      </w:r>
    </w:p>
    <w:p w:rsidR="00411FF6" w:rsidRPr="00411FF6" w:rsidRDefault="00411FF6" w:rsidP="008E34AE"/>
    <w:p w:rsidR="00321395" w:rsidRPr="00332E14" w:rsidRDefault="00321395" w:rsidP="008E34AE">
      <w:r>
        <w:rPr>
          <w:b/>
        </w:rPr>
        <w:t>Parks and Recreation:</w:t>
      </w:r>
      <w:r w:rsidR="00411FF6">
        <w:rPr>
          <w:b/>
        </w:rPr>
        <w:t xml:space="preserve">  </w:t>
      </w:r>
      <w:r w:rsidR="00332E14">
        <w:t>No report</w:t>
      </w:r>
    </w:p>
    <w:p w:rsidR="00085583" w:rsidRPr="00411FF6" w:rsidRDefault="00085583" w:rsidP="008E34AE"/>
    <w:p w:rsidR="00321395" w:rsidRDefault="00321395" w:rsidP="008E34AE">
      <w:r>
        <w:rPr>
          <w:b/>
        </w:rPr>
        <w:t>Streets and Public Safety:</w:t>
      </w:r>
      <w:r w:rsidR="00332E14">
        <w:rPr>
          <w:b/>
        </w:rPr>
        <w:t xml:space="preserve">  </w:t>
      </w:r>
      <w:r w:rsidR="00AC44ED">
        <w:t>Ms. Van Orman discussed</w:t>
      </w:r>
      <w:r w:rsidR="00332E14">
        <w:t xml:space="preserve"> repairing the potholes on Main St.  </w:t>
      </w:r>
      <w:r w:rsidR="00AC44ED">
        <w:t>The DPW will find out who to contact at NYSDOT as State Route 90 is their responsibility.</w:t>
      </w:r>
    </w:p>
    <w:p w:rsidR="00AC44ED" w:rsidRDefault="00AC44ED" w:rsidP="008E34AE"/>
    <w:p w:rsidR="00AC44ED" w:rsidRPr="00332E14" w:rsidRDefault="00AC44ED" w:rsidP="008E34AE">
      <w:r>
        <w:t>Ms. Van Orman further reported that she and Trustee Ominsky are conducting an audit on February 17</w:t>
      </w:r>
      <w:r w:rsidRPr="00AC44ED">
        <w:rPr>
          <w:vertAlign w:val="superscript"/>
        </w:rPr>
        <w:t>th</w:t>
      </w:r>
      <w:r>
        <w:t>.</w:t>
      </w:r>
    </w:p>
    <w:p w:rsidR="00085583" w:rsidRDefault="00085583" w:rsidP="008E34AE">
      <w:pPr>
        <w:rPr>
          <w:b/>
        </w:rPr>
      </w:pPr>
    </w:p>
    <w:p w:rsidR="00321395" w:rsidRDefault="00321395" w:rsidP="008E34AE">
      <w:r>
        <w:rPr>
          <w:b/>
        </w:rPr>
        <w:t>Water and Sewer:</w:t>
      </w:r>
      <w:r w:rsidR="00AC44ED">
        <w:rPr>
          <w:b/>
        </w:rPr>
        <w:t xml:space="preserve">  </w:t>
      </w:r>
      <w:r w:rsidR="00AC44ED">
        <w:t xml:space="preserve">Ms. Bates questioned the status of the engineering study and Mayor Bennett replied that the village engineer is still collecting data and is consulting with Barton and </w:t>
      </w:r>
      <w:proofErr w:type="spellStart"/>
      <w:r w:rsidR="00AC44ED">
        <w:t>Loguidice</w:t>
      </w:r>
      <w:proofErr w:type="spellEnd"/>
      <w:r w:rsidR="00AC44ED">
        <w:t>.</w:t>
      </w:r>
    </w:p>
    <w:p w:rsidR="00AC44ED" w:rsidRDefault="00AC44ED" w:rsidP="008E34AE"/>
    <w:p w:rsidR="00AC44ED" w:rsidRPr="00AC44ED" w:rsidRDefault="00AC44ED" w:rsidP="008E34AE">
      <w:r>
        <w:t>Mayor Bennett further reported that, per Cayuga County Department of Health recommendations, she a</w:t>
      </w:r>
      <w:r w:rsidR="00191A65">
        <w:t>nd Kurt Wilmot (DPW Superintende</w:t>
      </w:r>
      <w:r>
        <w:t>nt)</w:t>
      </w:r>
      <w:r w:rsidR="0052020C">
        <w:t xml:space="preserve"> along with Ken Teter (Village Engineer) toured the Town of </w:t>
      </w:r>
      <w:proofErr w:type="spellStart"/>
      <w:r w:rsidR="0052020C">
        <w:t>Owasco</w:t>
      </w:r>
      <w:proofErr w:type="spellEnd"/>
      <w:r w:rsidR="0052020C">
        <w:t xml:space="preserve"> water treatment plant.</w:t>
      </w:r>
    </w:p>
    <w:p w:rsidR="00321395" w:rsidRDefault="00321395" w:rsidP="008E34AE">
      <w:pPr>
        <w:rPr>
          <w:b/>
        </w:rPr>
      </w:pPr>
    </w:p>
    <w:p w:rsidR="00321395" w:rsidRDefault="00321395" w:rsidP="008E34AE">
      <w:pPr>
        <w:rPr>
          <w:b/>
          <w:u w:val="single"/>
        </w:rPr>
      </w:pPr>
      <w:r>
        <w:rPr>
          <w:b/>
          <w:u w:val="single"/>
        </w:rPr>
        <w:t>Old Business</w:t>
      </w:r>
    </w:p>
    <w:p w:rsidR="0052020C" w:rsidRDefault="0052020C" w:rsidP="008E34AE">
      <w:pPr>
        <w:rPr>
          <w:b/>
          <w:u w:val="single"/>
        </w:rPr>
      </w:pPr>
    </w:p>
    <w:p w:rsidR="0052020C" w:rsidRDefault="0052020C" w:rsidP="008E34AE">
      <w:r>
        <w:rPr>
          <w:b/>
        </w:rPr>
        <w:t xml:space="preserve">Aurora Historical Society Management Policy:  </w:t>
      </w:r>
      <w:r>
        <w:t>Trustee Ominsky (an AHS member) submitted the policy for the village board to review.  There were a few concerns and recommended changes and Mr. Ominsky will submit a revised version for final review at next month’s village board meeting.</w:t>
      </w:r>
    </w:p>
    <w:p w:rsidR="0052020C" w:rsidRDefault="0052020C" w:rsidP="008E34AE"/>
    <w:p w:rsidR="0052020C" w:rsidRPr="0052020C" w:rsidRDefault="0052020C" w:rsidP="008E34AE">
      <w:r>
        <w:t>Mayor Bennett also reminded Mr. Ominsky that the annual report and budget from the AHS is due.</w:t>
      </w:r>
    </w:p>
    <w:p w:rsidR="00321395" w:rsidRDefault="00321395" w:rsidP="008E34AE">
      <w:pPr>
        <w:rPr>
          <w:b/>
          <w:u w:val="single"/>
        </w:rPr>
      </w:pPr>
    </w:p>
    <w:p w:rsidR="00321395" w:rsidRDefault="00321395" w:rsidP="008E34AE">
      <w:pPr>
        <w:rPr>
          <w:b/>
          <w:u w:val="single"/>
        </w:rPr>
      </w:pPr>
      <w:r>
        <w:rPr>
          <w:b/>
          <w:u w:val="single"/>
        </w:rPr>
        <w:t>New Business</w:t>
      </w:r>
    </w:p>
    <w:p w:rsidR="0052020C" w:rsidRDefault="0052020C" w:rsidP="008E34AE">
      <w:pPr>
        <w:rPr>
          <w:b/>
          <w:u w:val="single"/>
        </w:rPr>
      </w:pPr>
    </w:p>
    <w:p w:rsidR="0052020C" w:rsidRDefault="0052020C" w:rsidP="008E34AE">
      <w:pPr>
        <w:rPr>
          <w:b/>
        </w:rPr>
      </w:pPr>
      <w:r>
        <w:rPr>
          <w:b/>
        </w:rPr>
        <w:t>Introduction of Local Laws #1, 2, and 3</w:t>
      </w:r>
    </w:p>
    <w:p w:rsidR="0052020C" w:rsidRDefault="0052020C" w:rsidP="008E34AE">
      <w:pPr>
        <w:rPr>
          <w:b/>
        </w:rPr>
      </w:pPr>
    </w:p>
    <w:p w:rsidR="0052020C" w:rsidRPr="0052020C" w:rsidRDefault="0052020C" w:rsidP="004E6B5B">
      <w:pPr>
        <w:jc w:val="center"/>
        <w:rPr>
          <w:b/>
        </w:rPr>
      </w:pPr>
      <w:r w:rsidRPr="0052020C">
        <w:rPr>
          <w:b/>
        </w:rPr>
        <w:t>VILLAGE OF AURORA RESOLUTION #17-02</w:t>
      </w:r>
    </w:p>
    <w:p w:rsidR="0052020C" w:rsidRPr="0052020C" w:rsidRDefault="0052020C" w:rsidP="004E6B5B">
      <w:pPr>
        <w:jc w:val="center"/>
        <w:rPr>
          <w:b/>
        </w:rPr>
      </w:pPr>
      <w:r w:rsidRPr="0052020C">
        <w:rPr>
          <w:b/>
        </w:rPr>
        <w:t>INTRODUCING PROPOSED LOCAL LAW # 1 OF 2017</w:t>
      </w:r>
      <w:r w:rsidR="00191A65">
        <w:rPr>
          <w:b/>
        </w:rPr>
        <w:t>: REGARDING THE MANDATED TRAINING OF MEMBERS OF THE COMMUNITY PRESERVATION PANEL</w:t>
      </w:r>
    </w:p>
    <w:p w:rsidR="0052020C" w:rsidRPr="0052020C" w:rsidRDefault="0052020C" w:rsidP="004E6B5B">
      <w:pPr>
        <w:jc w:val="center"/>
        <w:rPr>
          <w:b/>
        </w:rPr>
      </w:pPr>
      <w:r w:rsidRPr="0052020C">
        <w:rPr>
          <w:b/>
        </w:rPr>
        <w:t>AND SCHEDULING A PUBLIC HEARING ON PROPOSED</w:t>
      </w:r>
    </w:p>
    <w:p w:rsidR="0052020C" w:rsidRPr="0052020C" w:rsidRDefault="0052020C" w:rsidP="004E6B5B">
      <w:pPr>
        <w:jc w:val="center"/>
      </w:pPr>
      <w:r w:rsidRPr="0052020C">
        <w:rPr>
          <w:b/>
        </w:rPr>
        <w:t>LOCAL LAW # 1 OF 2017</w:t>
      </w:r>
    </w:p>
    <w:p w:rsidR="0052020C" w:rsidRPr="0052020C" w:rsidRDefault="0052020C" w:rsidP="0052020C"/>
    <w:p w:rsidR="0052020C" w:rsidRPr="0052020C" w:rsidRDefault="0052020C" w:rsidP="0052020C">
      <w:r w:rsidRPr="0052020C">
        <w:lastRenderedPageBreak/>
        <w:t>Intro</w:t>
      </w:r>
      <w:r>
        <w:t>duced by:   Mayor Bonnie Apgar Bennett</w:t>
      </w:r>
    </w:p>
    <w:p w:rsidR="0052020C" w:rsidRPr="0052020C" w:rsidRDefault="0052020C" w:rsidP="0052020C">
      <w:r w:rsidRPr="0052020C">
        <w:t>Secon</w:t>
      </w:r>
      <w:r w:rsidR="004E6B5B">
        <w:t>ded by:     Trustee Alan Ominsky</w:t>
      </w:r>
    </w:p>
    <w:p w:rsidR="0052020C" w:rsidRPr="0052020C" w:rsidRDefault="0052020C" w:rsidP="0052020C">
      <w:r w:rsidRPr="0052020C">
        <w:t xml:space="preserve">Dated:   </w:t>
      </w:r>
      <w:r w:rsidR="004E6B5B">
        <w:t xml:space="preserve">             February 15, 2017</w:t>
      </w:r>
      <w:r w:rsidRPr="0052020C">
        <w:t xml:space="preserve"> </w:t>
      </w:r>
    </w:p>
    <w:p w:rsidR="0052020C" w:rsidRPr="0052020C" w:rsidRDefault="0052020C" w:rsidP="0052020C"/>
    <w:p w:rsidR="0052020C" w:rsidRPr="0052020C" w:rsidRDefault="0052020C" w:rsidP="0052020C">
      <w:r w:rsidRPr="0052020C">
        <w:rPr>
          <w:b/>
        </w:rPr>
        <w:t>WHEREAS</w:t>
      </w:r>
      <w:r w:rsidRPr="0052020C">
        <w:t>, the Village of Aurora Zoning Board of Appeals and Planning Board are mandated by the New York State Department of State to complete four hours of training per year, and the Aurora Community Preservation Panel is not; and</w:t>
      </w:r>
    </w:p>
    <w:p w:rsidR="0052020C" w:rsidRPr="0052020C" w:rsidRDefault="0052020C" w:rsidP="0052020C"/>
    <w:p w:rsidR="0052020C" w:rsidRPr="0052020C" w:rsidRDefault="0052020C" w:rsidP="0052020C">
      <w:r w:rsidRPr="0052020C">
        <w:rPr>
          <w:b/>
        </w:rPr>
        <w:t>WHEREAS</w:t>
      </w:r>
      <w:r w:rsidRPr="0052020C">
        <w:t xml:space="preserve">, it is deemed to be in the best interests of the Village of Aurora for all zoning boards to benefit from such training; </w:t>
      </w:r>
    </w:p>
    <w:p w:rsidR="0052020C" w:rsidRPr="0052020C" w:rsidRDefault="0052020C" w:rsidP="0052020C"/>
    <w:p w:rsidR="0052020C" w:rsidRPr="0052020C" w:rsidRDefault="0052020C" w:rsidP="0052020C">
      <w:r w:rsidRPr="0052020C">
        <w:rPr>
          <w:b/>
        </w:rPr>
        <w:t>WHEREAS</w:t>
      </w:r>
      <w:r w:rsidRPr="0052020C">
        <w:t>, no other agency has the legal authority or jurisdiction to approve or directly undertake the enactment of a local law in the Village of Aurora, such that there are no other involved agencies within the meaning of the New York State Environmental Quality Review Act (SEQRA) with respect to the enactment of said Local Law, with the result that the Village Board of Trustees shall act as lead agency in this matter: and</w:t>
      </w:r>
    </w:p>
    <w:p w:rsidR="0052020C" w:rsidRPr="0052020C" w:rsidRDefault="0052020C" w:rsidP="0052020C"/>
    <w:p w:rsidR="0052020C" w:rsidRPr="0052020C" w:rsidRDefault="0052020C" w:rsidP="0052020C">
      <w:r w:rsidRPr="0052020C">
        <w:rPr>
          <w:b/>
        </w:rPr>
        <w:t>NOW, THEREFORE BE IT RESOLVED,</w:t>
      </w:r>
      <w:r w:rsidRPr="0052020C">
        <w:t xml:space="preserve"> that the Village Board of the Village of Aurora hereby determines that: </w:t>
      </w:r>
    </w:p>
    <w:p w:rsidR="0052020C" w:rsidRPr="0052020C" w:rsidRDefault="0052020C" w:rsidP="0052020C"/>
    <w:p w:rsidR="0052020C" w:rsidRPr="0052020C" w:rsidRDefault="00191A65" w:rsidP="0052020C">
      <w:pPr>
        <w:numPr>
          <w:ilvl w:val="0"/>
          <w:numId w:val="1"/>
        </w:numPr>
      </w:pPr>
      <w:r>
        <w:t>T</w:t>
      </w:r>
      <w:r w:rsidR="0052020C" w:rsidRPr="0052020C">
        <w:t>he aforementioned Local Law is a Type II action as defined in 6 NYCRR §617.5(c) (20&amp;27) and accordingly, the Village Board of Trustees expressly determines that this action is not an action that requires review pursuant to the provisions of the New York State Environmental Quality Review Action (“SEQRA”);</w:t>
      </w:r>
    </w:p>
    <w:p w:rsidR="0052020C" w:rsidRPr="0052020C" w:rsidRDefault="0052020C" w:rsidP="0052020C"/>
    <w:p w:rsidR="0052020C" w:rsidRPr="0052020C" w:rsidRDefault="0052020C" w:rsidP="0052020C">
      <w:pPr>
        <w:numPr>
          <w:ilvl w:val="0"/>
          <w:numId w:val="1"/>
        </w:numPr>
      </w:pPr>
      <w:r w:rsidRPr="0052020C">
        <w:t>That the Village Board of the Village of Aurora will conduct a Public Hearing at the Village Municipal Building on March 15, 2017 at 7:00 p.m., or as soon thereafter as the matter can be heard, for the purpose of taking public comment on, and giving due consideration to, the enactment of Proposed Local Law #1 of 2017;</w:t>
      </w:r>
    </w:p>
    <w:p w:rsidR="0052020C" w:rsidRPr="0052020C" w:rsidRDefault="0052020C" w:rsidP="0052020C">
      <w:r w:rsidRPr="0052020C">
        <w:t xml:space="preserve"> </w:t>
      </w:r>
    </w:p>
    <w:p w:rsidR="0052020C" w:rsidRPr="0052020C" w:rsidRDefault="0052020C" w:rsidP="0052020C">
      <w:pPr>
        <w:numPr>
          <w:ilvl w:val="0"/>
          <w:numId w:val="1"/>
        </w:numPr>
      </w:pPr>
      <w:r w:rsidRPr="0052020C">
        <w:t xml:space="preserve">That a copy of said Local Law is available at the Village Clerk’s Office for public inspection during regular business hours; and </w:t>
      </w:r>
    </w:p>
    <w:p w:rsidR="0052020C" w:rsidRPr="0052020C" w:rsidRDefault="0052020C" w:rsidP="0052020C"/>
    <w:p w:rsidR="0052020C" w:rsidRPr="0052020C" w:rsidRDefault="0052020C" w:rsidP="0052020C">
      <w:r w:rsidRPr="0052020C">
        <w:rPr>
          <w:b/>
        </w:rPr>
        <w:t>BE IT FURTHER RESOLVED</w:t>
      </w:r>
      <w:r w:rsidRPr="0052020C">
        <w:t xml:space="preserve">, that the Village Clerk be and hereby is authorized and directed to publish notice of said Public Hearing in the official newspaper. </w:t>
      </w:r>
    </w:p>
    <w:p w:rsidR="0052020C" w:rsidRPr="0052020C" w:rsidRDefault="0052020C" w:rsidP="0052020C"/>
    <w:p w:rsidR="0052020C" w:rsidRPr="0052020C" w:rsidRDefault="0052020C" w:rsidP="0052020C">
      <w:r w:rsidRPr="0052020C">
        <w:tab/>
        <w:t xml:space="preserve">Upon Roll Call Vote: </w:t>
      </w:r>
    </w:p>
    <w:p w:rsidR="0052020C" w:rsidRPr="0052020C" w:rsidRDefault="0052020C" w:rsidP="0052020C"/>
    <w:p w:rsidR="0052020C" w:rsidRPr="0052020C" w:rsidRDefault="0052020C" w:rsidP="0052020C">
      <w:r w:rsidRPr="0052020C">
        <w:t>Mayor Bonnie Bennett</w:t>
      </w:r>
      <w:r w:rsidRPr="0052020C">
        <w:tab/>
      </w:r>
      <w:r w:rsidRPr="0052020C">
        <w:tab/>
      </w:r>
      <w:r w:rsidRPr="0052020C">
        <w:tab/>
      </w:r>
      <w:r w:rsidRPr="0052020C">
        <w:tab/>
      </w:r>
      <w:r w:rsidRPr="0052020C">
        <w:tab/>
      </w:r>
      <w:r w:rsidRPr="0052020C">
        <w:tab/>
      </w:r>
      <w:r w:rsidR="004E6B5B">
        <w:t>AYE</w:t>
      </w:r>
    </w:p>
    <w:p w:rsidR="0052020C" w:rsidRPr="0052020C" w:rsidRDefault="0052020C" w:rsidP="0052020C">
      <w:r w:rsidRPr="0052020C">
        <w:t>Trustee Grace Bates</w:t>
      </w:r>
      <w:r w:rsidR="004E6B5B">
        <w:tab/>
      </w:r>
      <w:r w:rsidR="004E6B5B">
        <w:tab/>
      </w:r>
      <w:r w:rsidR="004E6B5B">
        <w:tab/>
      </w:r>
      <w:r w:rsidR="004E6B5B">
        <w:tab/>
      </w:r>
      <w:r w:rsidR="004E6B5B">
        <w:tab/>
      </w:r>
      <w:r w:rsidR="004E6B5B">
        <w:tab/>
        <w:t>AYE</w:t>
      </w:r>
    </w:p>
    <w:p w:rsidR="0052020C" w:rsidRPr="0052020C" w:rsidRDefault="0052020C" w:rsidP="0052020C">
      <w:r w:rsidRPr="0052020C">
        <w:t>Trustee Janet Murphy</w:t>
      </w:r>
      <w:r w:rsidR="004E6B5B">
        <w:tab/>
      </w:r>
      <w:r w:rsidR="004E6B5B">
        <w:tab/>
      </w:r>
      <w:r w:rsidR="004E6B5B">
        <w:tab/>
      </w:r>
      <w:r w:rsidR="004E6B5B">
        <w:tab/>
      </w:r>
      <w:r w:rsidR="004E6B5B">
        <w:tab/>
      </w:r>
      <w:r w:rsidR="004E6B5B">
        <w:tab/>
        <w:t>AYE</w:t>
      </w:r>
    </w:p>
    <w:p w:rsidR="0052020C" w:rsidRPr="0052020C" w:rsidRDefault="0052020C" w:rsidP="0052020C">
      <w:r w:rsidRPr="0052020C">
        <w:t>Trustee Alan Ominsky</w:t>
      </w:r>
      <w:r w:rsidR="004E6B5B">
        <w:tab/>
      </w:r>
      <w:r w:rsidR="004E6B5B">
        <w:tab/>
      </w:r>
      <w:r w:rsidR="004E6B5B">
        <w:tab/>
      </w:r>
      <w:r w:rsidR="004E6B5B">
        <w:tab/>
      </w:r>
      <w:r w:rsidR="004E6B5B">
        <w:tab/>
      </w:r>
      <w:r w:rsidR="004E6B5B">
        <w:tab/>
        <w:t>AYE</w:t>
      </w:r>
      <w:r w:rsidRPr="0052020C">
        <w:tab/>
      </w:r>
    </w:p>
    <w:p w:rsidR="0052020C" w:rsidRPr="0052020C" w:rsidRDefault="0052020C" w:rsidP="0052020C">
      <w:r w:rsidRPr="0052020C">
        <w:t>Trustee Kit Van Orman</w:t>
      </w:r>
      <w:r w:rsidR="004E6B5B">
        <w:tab/>
      </w:r>
      <w:r w:rsidR="004E6B5B">
        <w:tab/>
      </w:r>
      <w:r w:rsidR="004E6B5B">
        <w:tab/>
      </w:r>
      <w:r w:rsidR="004E6B5B">
        <w:tab/>
      </w:r>
      <w:r w:rsidR="004E6B5B">
        <w:tab/>
      </w:r>
      <w:r w:rsidR="004E6B5B">
        <w:tab/>
        <w:t>AYE</w:t>
      </w:r>
      <w:r w:rsidRPr="0052020C">
        <w:t xml:space="preserve"> </w:t>
      </w:r>
    </w:p>
    <w:p w:rsidR="0052020C" w:rsidRPr="0052020C" w:rsidRDefault="0052020C" w:rsidP="0052020C"/>
    <w:p w:rsidR="0052020C" w:rsidRPr="0052020C" w:rsidRDefault="0052020C" w:rsidP="0052020C"/>
    <w:p w:rsidR="0052020C" w:rsidRDefault="0052020C" w:rsidP="0052020C">
      <w:r w:rsidRPr="0052020C">
        <w:t>Vote:  Reso</w:t>
      </w:r>
      <w:r w:rsidR="004E6B5B">
        <w:t>lution carried by a vote of 5 to 0</w:t>
      </w:r>
      <w:r w:rsidRPr="0052020C">
        <w:t>.</w:t>
      </w:r>
    </w:p>
    <w:p w:rsidR="004E6B5B" w:rsidRDefault="004E6B5B" w:rsidP="0052020C"/>
    <w:p w:rsidR="004E6B5B" w:rsidRDefault="004E6B5B" w:rsidP="004E6B5B">
      <w:pPr>
        <w:rPr>
          <w:b/>
        </w:rPr>
      </w:pPr>
    </w:p>
    <w:p w:rsidR="004E6B5B" w:rsidRDefault="004E6B5B" w:rsidP="004E6B5B">
      <w:pPr>
        <w:rPr>
          <w:b/>
        </w:rPr>
      </w:pPr>
    </w:p>
    <w:p w:rsidR="004E6B5B" w:rsidRPr="004E6B5B" w:rsidRDefault="004E6B5B" w:rsidP="004E6B5B">
      <w:pPr>
        <w:jc w:val="center"/>
        <w:rPr>
          <w:b/>
        </w:rPr>
      </w:pPr>
      <w:r w:rsidRPr="004E6B5B">
        <w:rPr>
          <w:b/>
        </w:rPr>
        <w:t>VB RESOLUTION 17-03 OF 2017</w:t>
      </w:r>
    </w:p>
    <w:p w:rsidR="004E6B5B" w:rsidRPr="004E6B5B" w:rsidRDefault="004E6B5B" w:rsidP="004E6B5B">
      <w:pPr>
        <w:jc w:val="center"/>
        <w:rPr>
          <w:b/>
        </w:rPr>
      </w:pPr>
      <w:r w:rsidRPr="004E6B5B">
        <w:rPr>
          <w:b/>
        </w:rPr>
        <w:t>RESOLUTION INTRODUCING LOCAL LAW #2 OF 2017 ENTITLED</w:t>
      </w:r>
    </w:p>
    <w:p w:rsidR="004E6B5B" w:rsidRPr="004E6B5B" w:rsidRDefault="004E6B5B" w:rsidP="004E6B5B">
      <w:pPr>
        <w:jc w:val="center"/>
        <w:rPr>
          <w:b/>
        </w:rPr>
      </w:pPr>
      <w:r w:rsidRPr="004E6B5B">
        <w:rPr>
          <w:b/>
        </w:rPr>
        <w:t>THE WAIVER OF THE MAXIMUM REAL PROPERTY TAX LEVY LIMIT</w:t>
      </w:r>
    </w:p>
    <w:p w:rsidR="004E6B5B" w:rsidRPr="004E6B5B" w:rsidRDefault="004E6B5B" w:rsidP="004E6B5B">
      <w:pPr>
        <w:rPr>
          <w:b/>
        </w:rPr>
      </w:pPr>
    </w:p>
    <w:p w:rsidR="004E6B5B" w:rsidRPr="004E6B5B" w:rsidRDefault="004E6B5B" w:rsidP="004E6B5B">
      <w:r w:rsidRPr="004E6B5B">
        <w:rPr>
          <w:b/>
        </w:rPr>
        <w:t xml:space="preserve">WHEREAS, </w:t>
      </w:r>
      <w:r w:rsidRPr="004E6B5B">
        <w:t>the recent enactment of Chapter 97 of the Law of 2011 placed limits on the amount of real property taxes that may be levied by or on behalf of any local government thereby place a “tax levy limit” on municipalities that is found in General Municipal Law § 3-c; and</w:t>
      </w:r>
    </w:p>
    <w:p w:rsidR="004E6B5B" w:rsidRPr="004E6B5B" w:rsidRDefault="004E6B5B" w:rsidP="004E6B5B"/>
    <w:p w:rsidR="004E6B5B" w:rsidRPr="004E6B5B" w:rsidRDefault="004E6B5B" w:rsidP="004E6B5B">
      <w:r w:rsidRPr="004E6B5B">
        <w:rPr>
          <w:b/>
        </w:rPr>
        <w:t>WHEREAS,</w:t>
      </w:r>
      <w:r w:rsidRPr="004E6B5B">
        <w:t xml:space="preserve"> subdivision 5 of General Municipal Law § 3-c expressly authorized the Village Board of Trustees to override the tax levy limit by the adoption of a local law approved by a vote of sixty percent (60%) of the Village Board of Trustees for one fiscal year; and</w:t>
      </w:r>
    </w:p>
    <w:p w:rsidR="004E6B5B" w:rsidRPr="004E6B5B" w:rsidRDefault="004E6B5B" w:rsidP="004E6B5B"/>
    <w:p w:rsidR="004E6B5B" w:rsidRPr="004E6B5B" w:rsidRDefault="004E6B5B" w:rsidP="004E6B5B">
      <w:r w:rsidRPr="004E6B5B">
        <w:rPr>
          <w:b/>
        </w:rPr>
        <w:t xml:space="preserve">WHEREAS, </w:t>
      </w:r>
      <w:r w:rsidRPr="004E6B5B">
        <w:t>by adoption of this local law, the Village Board of Trustees hereby reserves the right to override the limit on the amount of real property taxes that may be levied by the Village of Aurora and authorized the Village Board of Trustees to adopt a budget for fiscal year 2017 in excess of the “tax levy limit” as defined by General Municipal Law § 3-c; and</w:t>
      </w:r>
    </w:p>
    <w:p w:rsidR="004E6B5B" w:rsidRPr="004E6B5B" w:rsidRDefault="004E6B5B" w:rsidP="004E6B5B"/>
    <w:p w:rsidR="004E6B5B" w:rsidRPr="004E6B5B" w:rsidRDefault="004E6B5B" w:rsidP="004E6B5B">
      <w:r w:rsidRPr="004E6B5B">
        <w:rPr>
          <w:b/>
        </w:rPr>
        <w:t>WHEREAS,</w:t>
      </w:r>
      <w:r w:rsidRPr="004E6B5B">
        <w:t xml:space="preserve"> this is a Type II action pursuant to 6 NYCRR §617.5(c) (20 &amp; 27) and is otherwise exempt from environmental review pursuant to the New York State Environmental Quality Review Act (“SEQRA”); and</w:t>
      </w:r>
    </w:p>
    <w:p w:rsidR="004E6B5B" w:rsidRPr="004E6B5B" w:rsidRDefault="004E6B5B" w:rsidP="004E6B5B"/>
    <w:p w:rsidR="004E6B5B" w:rsidRPr="004E6B5B" w:rsidRDefault="004E6B5B" w:rsidP="004E6B5B">
      <w:r w:rsidRPr="004E6B5B">
        <w:rPr>
          <w:b/>
        </w:rPr>
        <w:t>WHEREAS,</w:t>
      </w:r>
      <w:r w:rsidRPr="004E6B5B">
        <w:t xml:space="preserve"> </w:t>
      </w:r>
      <w:r w:rsidR="00191A65">
        <w:t xml:space="preserve"> a</w:t>
      </w:r>
      <w:r w:rsidRPr="004E6B5B">
        <w:t>t a regular meeting of the Village Board of Trustees of the Village of Aurora, County of Cayuga, State of New York, held at the Village Hall, 456 Main Street, Aurora, New York, at 7:00 p.m. on February 15, 2017, the following members of the Village Board of Trustees being present:</w:t>
      </w:r>
    </w:p>
    <w:p w:rsidR="004E6B5B" w:rsidRPr="004E6B5B" w:rsidRDefault="004E6B5B" w:rsidP="004E6B5B"/>
    <w:p w:rsidR="004E6B5B" w:rsidRPr="004E6B5B" w:rsidRDefault="004E6B5B" w:rsidP="004E6B5B">
      <w:r w:rsidRPr="004E6B5B">
        <w:t>BONNIE APGAR BENNETT, MAYOR</w:t>
      </w:r>
    </w:p>
    <w:p w:rsidR="004E6B5B" w:rsidRPr="004E6B5B" w:rsidRDefault="004E6B5B" w:rsidP="004E6B5B">
      <w:r w:rsidRPr="004E6B5B">
        <w:t xml:space="preserve">GRACE BATES </w:t>
      </w:r>
    </w:p>
    <w:p w:rsidR="004E6B5B" w:rsidRPr="004E6B5B" w:rsidRDefault="004E6B5B" w:rsidP="004E6B5B">
      <w:r w:rsidRPr="004E6B5B">
        <w:t>JANET MURPHY</w:t>
      </w:r>
    </w:p>
    <w:p w:rsidR="004E6B5B" w:rsidRPr="004E6B5B" w:rsidRDefault="004E6B5B" w:rsidP="004E6B5B">
      <w:r w:rsidRPr="004E6B5B">
        <w:t xml:space="preserve">ALAN OMINSKY </w:t>
      </w:r>
    </w:p>
    <w:p w:rsidR="004E6B5B" w:rsidRPr="004E6B5B" w:rsidRDefault="004E6B5B" w:rsidP="004E6B5B">
      <w:r w:rsidRPr="004E6B5B">
        <w:t>KIT VAN ORMAN</w:t>
      </w:r>
    </w:p>
    <w:p w:rsidR="004E6B5B" w:rsidRPr="004E6B5B" w:rsidRDefault="004E6B5B" w:rsidP="004E6B5B">
      <w:r w:rsidRPr="004E6B5B">
        <w:tab/>
      </w:r>
      <w:r w:rsidRPr="004E6B5B">
        <w:tab/>
      </w:r>
    </w:p>
    <w:p w:rsidR="004E6B5B" w:rsidRPr="004E6B5B" w:rsidRDefault="004E6B5B" w:rsidP="004E6B5B">
      <w:r w:rsidRPr="004E6B5B">
        <w:t>The instant Resolution came to be heard and considered:</w:t>
      </w:r>
    </w:p>
    <w:p w:rsidR="004E6B5B" w:rsidRPr="004E6B5B" w:rsidRDefault="004E6B5B" w:rsidP="004E6B5B"/>
    <w:p w:rsidR="004E6B5B" w:rsidRPr="004E6B5B" w:rsidRDefault="004E6B5B" w:rsidP="004E6B5B">
      <w:r w:rsidRPr="004E6B5B">
        <w:tab/>
      </w:r>
      <w:r w:rsidRPr="004E6B5B">
        <w:rPr>
          <w:b/>
        </w:rPr>
        <w:t xml:space="preserve">NOW THEREFORE, BE IT RESOLVED, </w:t>
      </w:r>
      <w:r w:rsidRPr="004E6B5B">
        <w:t xml:space="preserve">by the Village Board of Trustees of </w:t>
      </w:r>
      <w:r w:rsidRPr="004E6B5B">
        <w:tab/>
        <w:t xml:space="preserve">the </w:t>
      </w:r>
      <w:smartTag w:uri="urn:schemas-microsoft-com:office:smarttags" w:element="place">
        <w:smartTag w:uri="urn:schemas-microsoft-com:office:smarttags" w:element="PlaceType">
          <w:r w:rsidRPr="004E6B5B">
            <w:t>Village</w:t>
          </w:r>
        </w:smartTag>
        <w:r w:rsidRPr="004E6B5B">
          <w:t xml:space="preserve"> of </w:t>
        </w:r>
        <w:smartTag w:uri="urn:schemas-microsoft-com:office:smarttags" w:element="PlaceName">
          <w:r w:rsidRPr="004E6B5B">
            <w:t>Aurora</w:t>
          </w:r>
        </w:smartTag>
      </w:smartTag>
      <w:r w:rsidRPr="004E6B5B">
        <w:t xml:space="preserve"> as follows:</w:t>
      </w:r>
    </w:p>
    <w:p w:rsidR="004E6B5B" w:rsidRPr="004E6B5B" w:rsidRDefault="004E6B5B" w:rsidP="004E6B5B"/>
    <w:p w:rsidR="004E6B5B" w:rsidRPr="004E6B5B" w:rsidRDefault="004E6B5B" w:rsidP="004E6B5B">
      <w:pPr>
        <w:numPr>
          <w:ilvl w:val="0"/>
          <w:numId w:val="2"/>
        </w:numPr>
      </w:pPr>
      <w:r w:rsidRPr="004E6B5B">
        <w:t xml:space="preserve">          The Village Board of Trustees hereby introduces Proposed Local Law #2 of 2017 in the form annexed hereto for consideration and adoption.</w:t>
      </w:r>
    </w:p>
    <w:p w:rsidR="004E6B5B" w:rsidRPr="004E6B5B" w:rsidRDefault="004E6B5B" w:rsidP="004E6B5B">
      <w:r w:rsidRPr="004E6B5B">
        <w:tab/>
      </w:r>
    </w:p>
    <w:p w:rsidR="004E6B5B" w:rsidRPr="004E6B5B" w:rsidRDefault="004E6B5B" w:rsidP="004E6B5B">
      <w:pPr>
        <w:numPr>
          <w:ilvl w:val="0"/>
          <w:numId w:val="2"/>
        </w:numPr>
      </w:pPr>
      <w:r w:rsidRPr="004E6B5B">
        <w:tab/>
        <w:t>The Village Board of Trustees hereby determines that the aforementioned Local Law is a Type II action as defined in 6 NYCRR §617.5(c)(20&amp;27) and accordingly, the Village Board of Trustees expressly determines that this action is not an action that requires review pursuant to the provisions of the New York State Environmental Quality Review Action (“SEQRA”);</w:t>
      </w:r>
    </w:p>
    <w:p w:rsidR="004E6B5B" w:rsidRPr="004E6B5B" w:rsidRDefault="004E6B5B" w:rsidP="004E6B5B"/>
    <w:p w:rsidR="004E6B5B" w:rsidRPr="004E6B5B" w:rsidRDefault="004E6B5B" w:rsidP="004E6B5B">
      <w:pPr>
        <w:numPr>
          <w:ilvl w:val="0"/>
          <w:numId w:val="2"/>
        </w:numPr>
      </w:pPr>
      <w:r w:rsidRPr="004E6B5B">
        <w:tab/>
        <w:t>The Village Board of Trustees has properly noticed a Public Hearing on the Proposed Local Law #2 of 2017 to be held at Village Hall on March 15, 2017 beginning at 7:00 p.m.;</w:t>
      </w:r>
    </w:p>
    <w:p w:rsidR="004E6B5B" w:rsidRPr="004E6B5B" w:rsidRDefault="004E6B5B" w:rsidP="004E6B5B"/>
    <w:p w:rsidR="004E6B5B" w:rsidRPr="004E6B5B" w:rsidRDefault="004E6B5B" w:rsidP="004E6B5B">
      <w:r>
        <w:lastRenderedPageBreak/>
        <w:t>Now upon the Motion of Mayor Bennett</w:t>
      </w:r>
      <w:r w:rsidRPr="004E6B5B">
        <w:t xml:space="preserve"> and Seconded by Trustee Ominsky a roll-call vote is tallied by the Village Clerk as follows:</w:t>
      </w:r>
    </w:p>
    <w:p w:rsidR="004E6B5B" w:rsidRPr="004E6B5B" w:rsidRDefault="004E6B5B" w:rsidP="004E6B5B">
      <w:pPr>
        <w:rPr>
          <w:u w:val="single"/>
        </w:rPr>
      </w:pPr>
    </w:p>
    <w:p w:rsidR="004E6B5B" w:rsidRPr="004E6B5B" w:rsidRDefault="004E6B5B" w:rsidP="004E6B5B">
      <w:r w:rsidRPr="004E6B5B">
        <w:t>Trustee Bennett</w:t>
      </w:r>
      <w:r w:rsidRPr="004E6B5B">
        <w:tab/>
      </w:r>
      <w:r>
        <w:t>AYE</w:t>
      </w:r>
      <w:r w:rsidRPr="004E6B5B">
        <w:t xml:space="preserve">                  </w:t>
      </w:r>
    </w:p>
    <w:p w:rsidR="004E6B5B" w:rsidRPr="004E6B5B" w:rsidRDefault="004E6B5B" w:rsidP="004E6B5B">
      <w:r w:rsidRPr="004E6B5B">
        <w:t>Trustee</w:t>
      </w:r>
      <w:r w:rsidRPr="004E6B5B">
        <w:tab/>
        <w:t xml:space="preserve"> Bates  </w:t>
      </w:r>
      <w:r w:rsidRPr="004E6B5B">
        <w:tab/>
        <w:t xml:space="preserve">             </w:t>
      </w:r>
      <w:r>
        <w:t xml:space="preserve"> AYE</w:t>
      </w:r>
    </w:p>
    <w:p w:rsidR="004E6B5B" w:rsidRPr="004E6B5B" w:rsidRDefault="004E6B5B" w:rsidP="004E6B5B">
      <w:r w:rsidRPr="004E6B5B">
        <w:t>Trustee Murphy</w:t>
      </w:r>
      <w:r w:rsidRPr="004E6B5B">
        <w:tab/>
        <w:t xml:space="preserve">          </w:t>
      </w:r>
      <w:r>
        <w:t xml:space="preserve">    AYE</w:t>
      </w:r>
    </w:p>
    <w:p w:rsidR="004E6B5B" w:rsidRPr="004E6B5B" w:rsidRDefault="004E6B5B" w:rsidP="004E6B5B">
      <w:r w:rsidRPr="004E6B5B">
        <w:t xml:space="preserve">Trustee Ominsky       </w:t>
      </w:r>
      <w:r w:rsidRPr="004E6B5B">
        <w:tab/>
      </w:r>
      <w:r>
        <w:t>AYE</w:t>
      </w:r>
      <w:r w:rsidRPr="004E6B5B">
        <w:t xml:space="preserve">    </w:t>
      </w:r>
      <w:r w:rsidRPr="004E6B5B">
        <w:tab/>
      </w:r>
    </w:p>
    <w:p w:rsidR="004E6B5B" w:rsidRPr="004E6B5B" w:rsidRDefault="004E6B5B" w:rsidP="004E6B5B">
      <w:r w:rsidRPr="004E6B5B">
        <w:t xml:space="preserve">Trustee Van Orman   </w:t>
      </w:r>
      <w:r w:rsidRPr="004E6B5B">
        <w:tab/>
      </w:r>
      <w:r>
        <w:t>AYE</w:t>
      </w:r>
      <w:r w:rsidRPr="004E6B5B">
        <w:tab/>
        <w:t xml:space="preserve">   </w:t>
      </w:r>
      <w:r w:rsidRPr="004E6B5B">
        <w:tab/>
      </w:r>
      <w:r w:rsidRPr="004E6B5B">
        <w:tab/>
      </w:r>
      <w:r w:rsidRPr="004E6B5B">
        <w:rPr>
          <w:u w:val="single"/>
        </w:rPr>
        <w:t xml:space="preserve">    </w:t>
      </w:r>
    </w:p>
    <w:p w:rsidR="004E6B5B" w:rsidRPr="004E6B5B" w:rsidRDefault="004E6B5B" w:rsidP="004E6B5B"/>
    <w:p w:rsidR="004E6B5B" w:rsidRDefault="004E6B5B" w:rsidP="004E6B5B">
      <w:r w:rsidRPr="004E6B5B">
        <w:t>At least 3 of the above named Village Board of Trustee members having voted in the affirmative, this resolution is adopted this 15</w:t>
      </w:r>
      <w:r w:rsidRPr="004E6B5B">
        <w:rPr>
          <w:vertAlign w:val="superscript"/>
        </w:rPr>
        <w:t>th</w:t>
      </w:r>
      <w:r w:rsidRPr="004E6B5B">
        <w:t xml:space="preserve"> day of February, 2017</w:t>
      </w:r>
    </w:p>
    <w:p w:rsidR="004861B3" w:rsidRDefault="004861B3" w:rsidP="004E6B5B"/>
    <w:p w:rsidR="004861B3" w:rsidRDefault="008A4AD6" w:rsidP="004E6B5B">
      <w:pPr>
        <w:rPr>
          <w:b/>
        </w:rPr>
      </w:pPr>
      <w:r>
        <w:rPr>
          <w:b/>
        </w:rPr>
        <w:t>Resolution #17-04</w:t>
      </w:r>
      <w:r w:rsidR="007A7643">
        <w:rPr>
          <w:b/>
        </w:rPr>
        <w:t xml:space="preserve">: To Introduce Local Law #3 of 2017 To Return Cherry Ave to </w:t>
      </w:r>
      <w:r w:rsidR="00191A65">
        <w:rPr>
          <w:b/>
        </w:rPr>
        <w:t xml:space="preserve">a </w:t>
      </w:r>
      <w:r w:rsidR="007A7643">
        <w:rPr>
          <w:b/>
        </w:rPr>
        <w:t>One-Way</w:t>
      </w:r>
      <w:r w:rsidR="00191A65">
        <w:rPr>
          <w:b/>
        </w:rPr>
        <w:t xml:space="preserve"> street</w:t>
      </w:r>
      <w:bookmarkStart w:id="0" w:name="_GoBack"/>
      <w:bookmarkEnd w:id="0"/>
    </w:p>
    <w:p w:rsidR="007A7643" w:rsidRDefault="007A7643" w:rsidP="004E6B5B">
      <w:pPr>
        <w:rPr>
          <w:b/>
        </w:rPr>
      </w:pPr>
    </w:p>
    <w:p w:rsidR="00594789" w:rsidRDefault="00771597" w:rsidP="004E6B5B">
      <w:r>
        <w:t>Discussion ensued on the necessity of adopting a local law when the village board had passed a resolution to return Cherry Ave to one-way following the completion of the Laf</w:t>
      </w:r>
      <w:r w:rsidR="00594789">
        <w:t xml:space="preserve">ayette St project.  </w:t>
      </w:r>
      <w:r w:rsidR="00C666A4">
        <w:t>Trustee</w:t>
      </w:r>
      <w:r w:rsidR="00594789">
        <w:t xml:space="preserve"> Bates noted that she contacted NYCOM who responded that it could be returned to a one-way street vi</w:t>
      </w:r>
      <w:r w:rsidR="00527F4D">
        <w:t>a a board resolution because i</w:t>
      </w:r>
      <w:r w:rsidR="00594789">
        <w:t>t was designated one-way via resolution in the past.</w:t>
      </w:r>
    </w:p>
    <w:p w:rsidR="00594789" w:rsidRDefault="00594789" w:rsidP="004E6B5B"/>
    <w:p w:rsidR="00C666A4" w:rsidRDefault="00594789" w:rsidP="004E6B5B">
      <w:r>
        <w:t>Mayor Bennett discussed the situation wi</w:t>
      </w:r>
      <w:r w:rsidR="00527F4D">
        <w:t xml:space="preserve">th village attorney Tom Blair and noted that </w:t>
      </w:r>
      <w:r>
        <w:t xml:space="preserve">Mr. Blair has consistently advised adopting local laws to strengthen </w:t>
      </w:r>
      <w:r w:rsidR="00527F4D">
        <w:t>the village position</w:t>
      </w:r>
      <w:r>
        <w:t xml:space="preserve">.  Mr. Blair </w:t>
      </w:r>
      <w:r w:rsidR="00527F4D">
        <w:t xml:space="preserve">conceded that it is possible via resolution, but advised the village to adhere to “best practices” which in his opinion is adopting a local law.   </w:t>
      </w:r>
    </w:p>
    <w:p w:rsidR="00C666A4" w:rsidRDefault="00C666A4" w:rsidP="004E6B5B"/>
    <w:p w:rsidR="007A7643" w:rsidRPr="007A7643" w:rsidRDefault="00C666A4" w:rsidP="004E6B5B">
      <w:r>
        <w:t>Mayor Bennett further explained that w</w:t>
      </w:r>
      <w:r w:rsidR="00527F4D">
        <w:t>hen Cherry Ave was initially designated a one-way street, villages were still allowed to pass ordinances via resoluti</w:t>
      </w:r>
      <w:r>
        <w:t>on.  That is no longer the case as is noted in footnote #132 of NYCOM’s guidelines for regulating traffic in villages.</w:t>
      </w:r>
    </w:p>
    <w:p w:rsidR="004E6B5B" w:rsidRDefault="004E6B5B" w:rsidP="0052020C"/>
    <w:p w:rsidR="004E6B5B" w:rsidRPr="004E6B5B" w:rsidRDefault="004E6B5B" w:rsidP="004E6B5B">
      <w:pPr>
        <w:jc w:val="center"/>
        <w:rPr>
          <w:b/>
        </w:rPr>
      </w:pPr>
      <w:r w:rsidRPr="004E6B5B">
        <w:rPr>
          <w:b/>
        </w:rPr>
        <w:t>VILLAGE OF AURORA RESOLUTION</w:t>
      </w:r>
    </w:p>
    <w:p w:rsidR="004E6B5B" w:rsidRPr="004E6B5B" w:rsidRDefault="004E6B5B" w:rsidP="004E6B5B">
      <w:pPr>
        <w:jc w:val="center"/>
        <w:rPr>
          <w:b/>
        </w:rPr>
      </w:pPr>
      <w:r w:rsidRPr="004E6B5B">
        <w:rPr>
          <w:b/>
        </w:rPr>
        <w:t>INTRODUCING PROPOSED LOCAL LAW # 3 OF 2017</w:t>
      </w:r>
      <w:r w:rsidR="00191A65">
        <w:rPr>
          <w:b/>
        </w:rPr>
        <w:t>: TO RETURN CHERRY AVE TO A ONE-WAY STREET</w:t>
      </w:r>
    </w:p>
    <w:p w:rsidR="004E6B5B" w:rsidRPr="004E6B5B" w:rsidRDefault="004E6B5B" w:rsidP="004E6B5B">
      <w:pPr>
        <w:jc w:val="center"/>
        <w:rPr>
          <w:b/>
        </w:rPr>
      </w:pPr>
      <w:r w:rsidRPr="004E6B5B">
        <w:rPr>
          <w:b/>
        </w:rPr>
        <w:t>AND SCHEDULING A PUBLIC HEARING ON PROPOSED</w:t>
      </w:r>
    </w:p>
    <w:p w:rsidR="004E6B5B" w:rsidRPr="004E6B5B" w:rsidRDefault="004E6B5B" w:rsidP="004E6B5B">
      <w:pPr>
        <w:jc w:val="center"/>
      </w:pPr>
      <w:r w:rsidRPr="004E6B5B">
        <w:rPr>
          <w:b/>
        </w:rPr>
        <w:t>LOCAL LAW # 3 OF 2017</w:t>
      </w:r>
    </w:p>
    <w:p w:rsidR="004E6B5B" w:rsidRPr="004E6B5B" w:rsidRDefault="004E6B5B" w:rsidP="004E6B5B"/>
    <w:p w:rsidR="004E6B5B" w:rsidRPr="004E6B5B" w:rsidRDefault="004E6B5B" w:rsidP="004E6B5B">
      <w:r w:rsidRPr="004E6B5B">
        <w:t>Intro</w:t>
      </w:r>
      <w:r>
        <w:t>duced by:   Mayor Bennett</w:t>
      </w:r>
    </w:p>
    <w:p w:rsidR="004E6B5B" w:rsidRPr="004E6B5B" w:rsidRDefault="004E6B5B" w:rsidP="004E6B5B">
      <w:r w:rsidRPr="004E6B5B">
        <w:t>Secon</w:t>
      </w:r>
      <w:r>
        <w:t>ded by:     Trustee Van Orman</w:t>
      </w:r>
    </w:p>
    <w:p w:rsidR="004E6B5B" w:rsidRDefault="004E6B5B" w:rsidP="004E6B5B">
      <w:r w:rsidRPr="004E6B5B">
        <w:t xml:space="preserve">Dated:    </w:t>
      </w:r>
      <w:r>
        <w:t xml:space="preserve">            February 15, 2017</w:t>
      </w:r>
    </w:p>
    <w:p w:rsidR="004E6B5B" w:rsidRPr="004E6B5B" w:rsidRDefault="004E6B5B" w:rsidP="004E6B5B"/>
    <w:p w:rsidR="004E6B5B" w:rsidRPr="004E6B5B" w:rsidRDefault="004E6B5B" w:rsidP="004E6B5B">
      <w:r w:rsidRPr="004E6B5B">
        <w:rPr>
          <w:b/>
        </w:rPr>
        <w:t>WHEREAS</w:t>
      </w:r>
      <w:r w:rsidRPr="004E6B5B">
        <w:t xml:space="preserve">, the Village of Aurora seeks to promote and protect the health, safety, and welfare of the residents of and visitors to the Village of Aurora by regulating traffic and parking on local streets in consideration of existing conditions; and </w:t>
      </w:r>
    </w:p>
    <w:p w:rsidR="004E6B5B" w:rsidRPr="004E6B5B" w:rsidRDefault="004E6B5B" w:rsidP="004E6B5B"/>
    <w:p w:rsidR="004E6B5B" w:rsidRPr="004E6B5B" w:rsidRDefault="004E6B5B" w:rsidP="004E6B5B">
      <w:r w:rsidRPr="004E6B5B">
        <w:rPr>
          <w:b/>
        </w:rPr>
        <w:t>WHEREAS</w:t>
      </w:r>
      <w:r w:rsidRPr="004E6B5B">
        <w:t xml:space="preserve">, it is deemed to be in the best interests of the Village of Aurora to authorize a one-way only traffic pattern on the local street, Cherry Avenue, west of its intersection with Court Street, and to allow parking only on the south side of that section of Cherry Avenue; and </w:t>
      </w:r>
    </w:p>
    <w:p w:rsidR="004E6B5B" w:rsidRPr="004E6B5B" w:rsidRDefault="004E6B5B" w:rsidP="004E6B5B"/>
    <w:p w:rsidR="004E6B5B" w:rsidRPr="004E6B5B" w:rsidRDefault="004E6B5B" w:rsidP="004E6B5B">
      <w:r w:rsidRPr="004E6B5B">
        <w:rPr>
          <w:b/>
        </w:rPr>
        <w:t>WHEREAS</w:t>
      </w:r>
      <w:r w:rsidRPr="004E6B5B">
        <w:t xml:space="preserve">, no other agency has the legal authority or jurisdiction to approve or directly undertake the enactment of a local law in the Village of Aurora, such that there are no other involved agencies within the meaning of the New York State Environmental Quality Review Act (SEQRA) with respect to the </w:t>
      </w:r>
      <w:r w:rsidRPr="004E6B5B">
        <w:lastRenderedPageBreak/>
        <w:t>enactment of said Local Law, with the result that the Village Board of Trustees shall act as lead agency in this matter: and</w:t>
      </w:r>
    </w:p>
    <w:p w:rsidR="004E6B5B" w:rsidRPr="004E6B5B" w:rsidRDefault="004E6B5B" w:rsidP="004E6B5B"/>
    <w:p w:rsidR="004E6B5B" w:rsidRPr="004E6B5B" w:rsidRDefault="004E6B5B" w:rsidP="004E6B5B">
      <w:r w:rsidRPr="004E6B5B">
        <w:rPr>
          <w:b/>
        </w:rPr>
        <w:t>NOW, THEREFORE BE IT RESOLVED,</w:t>
      </w:r>
      <w:r w:rsidRPr="004E6B5B">
        <w:t xml:space="preserve"> that the Village Board of the Village of Aurora hereby determines that: </w:t>
      </w:r>
    </w:p>
    <w:p w:rsidR="004E6B5B" w:rsidRPr="004E6B5B" w:rsidRDefault="004E6B5B" w:rsidP="004E6B5B"/>
    <w:p w:rsidR="004E6B5B" w:rsidRPr="004E6B5B" w:rsidRDefault="004E6B5B" w:rsidP="004E6B5B">
      <w:pPr>
        <w:numPr>
          <w:ilvl w:val="0"/>
          <w:numId w:val="3"/>
        </w:numPr>
      </w:pPr>
      <w:r w:rsidRPr="004E6B5B">
        <w:t>The action is an Unlisted Action under SEQRA;</w:t>
      </w:r>
    </w:p>
    <w:p w:rsidR="004E6B5B" w:rsidRPr="004E6B5B" w:rsidRDefault="004E6B5B" w:rsidP="004E6B5B"/>
    <w:p w:rsidR="004E6B5B" w:rsidRPr="004E6B5B" w:rsidRDefault="004E6B5B" w:rsidP="004E6B5B">
      <w:pPr>
        <w:numPr>
          <w:ilvl w:val="0"/>
          <w:numId w:val="3"/>
        </w:numPr>
      </w:pPr>
      <w:r w:rsidRPr="004E6B5B">
        <w:t>The Village Board of the Village of Aurora shall act as lead agency;</w:t>
      </w:r>
    </w:p>
    <w:p w:rsidR="004E6B5B" w:rsidRPr="004E6B5B" w:rsidRDefault="004E6B5B" w:rsidP="004E6B5B"/>
    <w:p w:rsidR="004E6B5B" w:rsidRPr="004E6B5B" w:rsidRDefault="004E6B5B" w:rsidP="004E6B5B">
      <w:pPr>
        <w:numPr>
          <w:ilvl w:val="0"/>
          <w:numId w:val="3"/>
        </w:numPr>
      </w:pPr>
      <w:r w:rsidRPr="004E6B5B">
        <w:t>The Town of Ledyard, Village of Aurora Planning Board, Village of Aurora Community Preservation Panel and the Cayuga County Planning Board are interested agencies in connection with the SEQRA review;</w:t>
      </w:r>
    </w:p>
    <w:p w:rsidR="004E6B5B" w:rsidRPr="004E6B5B" w:rsidRDefault="004E6B5B" w:rsidP="004E6B5B"/>
    <w:p w:rsidR="004E6B5B" w:rsidRPr="004E6B5B" w:rsidRDefault="004E6B5B" w:rsidP="004E6B5B">
      <w:pPr>
        <w:numPr>
          <w:ilvl w:val="0"/>
          <w:numId w:val="3"/>
        </w:numPr>
      </w:pPr>
      <w:r w:rsidRPr="004E6B5B">
        <w:t>The action will require the preparation of a Full Environmental Assessment Form to provide information with regard to the environmental issues pertinent therein; and it is further</w:t>
      </w:r>
    </w:p>
    <w:p w:rsidR="004E6B5B" w:rsidRPr="004E6B5B" w:rsidRDefault="004E6B5B" w:rsidP="004E6B5B"/>
    <w:p w:rsidR="004E6B5B" w:rsidRPr="004E6B5B" w:rsidRDefault="004E6B5B" w:rsidP="004E6B5B">
      <w:r w:rsidRPr="004E6B5B">
        <w:rPr>
          <w:b/>
        </w:rPr>
        <w:t>RESOLVED</w:t>
      </w:r>
      <w:r w:rsidRPr="004E6B5B">
        <w:t>, that the Village of Aurora shall hereby notify all interested agencies that it shall be lead agency for this action unless it receives written objection to this determination within thirty (30) days from the date of mailing of such notice; and be it further</w:t>
      </w:r>
    </w:p>
    <w:p w:rsidR="004E6B5B" w:rsidRPr="004E6B5B" w:rsidRDefault="004E6B5B" w:rsidP="004E6B5B"/>
    <w:p w:rsidR="004E6B5B" w:rsidRPr="004E6B5B" w:rsidRDefault="004E6B5B" w:rsidP="004E6B5B">
      <w:r w:rsidRPr="004E6B5B">
        <w:rPr>
          <w:b/>
        </w:rPr>
        <w:t>RESOLVED</w:t>
      </w:r>
      <w:r w:rsidRPr="004E6B5B">
        <w:t>, that the Village Board of the Village of Aurora will conduct a Public Hearing at the Village Municipal Building on March 15, 2017 at 7:00 p.m., or as soon thereafter as the matter can be heard, for the purpose of taking public comment on, and giving due consideration to, the enactment of Proposed Local Law #3 of 2017; and be it further</w:t>
      </w:r>
    </w:p>
    <w:p w:rsidR="004E6B5B" w:rsidRPr="004E6B5B" w:rsidRDefault="004E6B5B" w:rsidP="004E6B5B">
      <w:r w:rsidRPr="004E6B5B">
        <w:t xml:space="preserve"> </w:t>
      </w:r>
    </w:p>
    <w:p w:rsidR="004E6B5B" w:rsidRPr="004E6B5B" w:rsidRDefault="004E6B5B" w:rsidP="004E6B5B">
      <w:r w:rsidRPr="004E6B5B">
        <w:rPr>
          <w:b/>
        </w:rPr>
        <w:t>RESOLVED</w:t>
      </w:r>
      <w:r w:rsidRPr="004E6B5B">
        <w:t xml:space="preserve">, that a copy of said Local Law is available at the Village Clerk’s Office for public inspection during regular business hours; and </w:t>
      </w:r>
    </w:p>
    <w:p w:rsidR="004E6B5B" w:rsidRPr="004E6B5B" w:rsidRDefault="004E6B5B" w:rsidP="004E6B5B"/>
    <w:p w:rsidR="004E6B5B" w:rsidRPr="004E6B5B" w:rsidRDefault="004E6B5B" w:rsidP="004E6B5B">
      <w:r w:rsidRPr="004E6B5B">
        <w:rPr>
          <w:b/>
        </w:rPr>
        <w:t>BE IT FURTHER RESOLVED</w:t>
      </w:r>
      <w:r w:rsidRPr="004E6B5B">
        <w:t xml:space="preserve">, that the Village Clerk be and hereby is authorized and directed to publish notice of said Public Hearing in the official newspaper. </w:t>
      </w:r>
    </w:p>
    <w:p w:rsidR="004E6B5B" w:rsidRPr="004E6B5B" w:rsidRDefault="004E6B5B" w:rsidP="004E6B5B"/>
    <w:p w:rsidR="004E6B5B" w:rsidRPr="004E6B5B" w:rsidRDefault="004E6B5B" w:rsidP="004E6B5B">
      <w:r w:rsidRPr="004E6B5B">
        <w:tab/>
        <w:t xml:space="preserve">Upon Roll Call Vote: </w:t>
      </w:r>
    </w:p>
    <w:p w:rsidR="004E6B5B" w:rsidRPr="004E6B5B" w:rsidRDefault="004E6B5B" w:rsidP="004E6B5B"/>
    <w:p w:rsidR="004E6B5B" w:rsidRPr="004E6B5B" w:rsidRDefault="004E6B5B" w:rsidP="004E6B5B">
      <w:r w:rsidRPr="004E6B5B">
        <w:t>Mayor   Bonnie Bennett</w:t>
      </w:r>
      <w:r w:rsidRPr="004E6B5B">
        <w:tab/>
      </w:r>
      <w:r w:rsidRPr="004E6B5B">
        <w:tab/>
      </w:r>
      <w:r w:rsidRPr="004E6B5B">
        <w:tab/>
      </w:r>
      <w:r w:rsidRPr="004E6B5B">
        <w:tab/>
      </w:r>
      <w:r>
        <w:t>AYE</w:t>
      </w:r>
      <w:r w:rsidRPr="004E6B5B">
        <w:t xml:space="preserve"> </w:t>
      </w:r>
    </w:p>
    <w:p w:rsidR="004E6B5B" w:rsidRPr="004E6B5B" w:rsidRDefault="004E6B5B" w:rsidP="004E6B5B">
      <w:r w:rsidRPr="004E6B5B">
        <w:t>Trustee Grace Bates</w:t>
      </w:r>
      <w:r w:rsidRPr="004E6B5B">
        <w:tab/>
      </w:r>
      <w:r w:rsidRPr="004E6B5B">
        <w:tab/>
      </w:r>
      <w:r w:rsidRPr="004E6B5B">
        <w:tab/>
      </w:r>
      <w:r w:rsidRPr="004E6B5B">
        <w:tab/>
      </w:r>
      <w:r>
        <w:t>NAY</w:t>
      </w:r>
    </w:p>
    <w:p w:rsidR="004E6B5B" w:rsidRPr="004E6B5B" w:rsidRDefault="004E6B5B" w:rsidP="004E6B5B">
      <w:r w:rsidRPr="004E6B5B">
        <w:t xml:space="preserve">Trustee Janet Murphy </w:t>
      </w:r>
      <w:r w:rsidRPr="004E6B5B">
        <w:tab/>
      </w:r>
      <w:r w:rsidRPr="004E6B5B">
        <w:tab/>
      </w:r>
      <w:r w:rsidRPr="004E6B5B">
        <w:tab/>
      </w:r>
      <w:r w:rsidRPr="004E6B5B">
        <w:tab/>
      </w:r>
      <w:r>
        <w:t>AYE</w:t>
      </w:r>
    </w:p>
    <w:p w:rsidR="004E6B5B" w:rsidRPr="004E6B5B" w:rsidRDefault="004E6B5B" w:rsidP="004E6B5B">
      <w:r w:rsidRPr="004E6B5B">
        <w:t>Trustee Alan Ominsky</w:t>
      </w:r>
      <w:r w:rsidRPr="004E6B5B">
        <w:tab/>
      </w:r>
      <w:r w:rsidRPr="004E6B5B">
        <w:tab/>
      </w:r>
      <w:r w:rsidRPr="004E6B5B">
        <w:tab/>
      </w:r>
      <w:r w:rsidRPr="004E6B5B">
        <w:tab/>
      </w:r>
      <w:r>
        <w:t>AYE</w:t>
      </w:r>
      <w:r w:rsidRPr="004E6B5B">
        <w:tab/>
      </w:r>
    </w:p>
    <w:p w:rsidR="004E6B5B" w:rsidRPr="004E6B5B" w:rsidRDefault="004E6B5B" w:rsidP="004E6B5B">
      <w:r w:rsidRPr="004E6B5B">
        <w:t>Trustee</w:t>
      </w:r>
      <w:r w:rsidRPr="004E6B5B">
        <w:tab/>
        <w:t>Kit Van Orman</w:t>
      </w:r>
      <w:r w:rsidRPr="004E6B5B">
        <w:tab/>
      </w:r>
      <w:r w:rsidRPr="004E6B5B">
        <w:tab/>
      </w:r>
      <w:r w:rsidRPr="004E6B5B">
        <w:tab/>
      </w:r>
      <w:r w:rsidRPr="004E6B5B">
        <w:tab/>
      </w:r>
      <w:r>
        <w:t>AYE</w:t>
      </w:r>
      <w:r w:rsidRPr="004E6B5B">
        <w:t xml:space="preserve"> </w:t>
      </w:r>
    </w:p>
    <w:p w:rsidR="004E6B5B" w:rsidRPr="004E6B5B" w:rsidRDefault="004E6B5B" w:rsidP="004E6B5B"/>
    <w:p w:rsidR="004E6B5B" w:rsidRPr="004E6B5B" w:rsidRDefault="004E6B5B" w:rsidP="004E6B5B"/>
    <w:p w:rsidR="004E6B5B" w:rsidRDefault="004E6B5B" w:rsidP="004E6B5B">
      <w:r w:rsidRPr="004E6B5B">
        <w:t>Vote:  Reso</w:t>
      </w:r>
      <w:r>
        <w:t>lution carried by a vote of 4 to 1</w:t>
      </w:r>
      <w:r w:rsidRPr="004E6B5B">
        <w:t>.</w:t>
      </w:r>
    </w:p>
    <w:p w:rsidR="004E6B5B" w:rsidRDefault="004E6B5B" w:rsidP="004E6B5B"/>
    <w:p w:rsidR="004E6B5B" w:rsidRDefault="004E6B5B" w:rsidP="004E6B5B">
      <w:r>
        <w:t>The Village Board completed part 1 of the Full Environmental Assessment Form as mandated by the New York State Environmental Quality Review Act (SEQRA)</w:t>
      </w:r>
      <w:r w:rsidR="00C84EF1">
        <w:t>.</w:t>
      </w:r>
    </w:p>
    <w:p w:rsidR="00C84EF1" w:rsidRDefault="00C84EF1" w:rsidP="004E6B5B"/>
    <w:p w:rsidR="00C84EF1" w:rsidRPr="00C84EF1" w:rsidRDefault="00C84EF1" w:rsidP="004E6B5B">
      <w:r>
        <w:rPr>
          <w:b/>
        </w:rPr>
        <w:t xml:space="preserve">Jury Duty Policy:  </w:t>
      </w:r>
      <w:r>
        <w:t>Tabled for discussion at next month’s meeting.</w:t>
      </w:r>
    </w:p>
    <w:p w:rsidR="004E6B5B" w:rsidRPr="0052020C" w:rsidRDefault="004E6B5B" w:rsidP="0052020C"/>
    <w:p w:rsidR="00321395" w:rsidRDefault="00321395" w:rsidP="008E34AE">
      <w:r>
        <w:rPr>
          <w:b/>
        </w:rPr>
        <w:lastRenderedPageBreak/>
        <w:t>Adjournment:</w:t>
      </w:r>
      <w:r w:rsidR="007E628D">
        <w:rPr>
          <w:b/>
        </w:rPr>
        <w:t xml:space="preserve">  </w:t>
      </w:r>
      <w:r w:rsidR="00C84EF1">
        <w:t>On motion by Trustee Murphy, seconded by Trustee Ominsky</w:t>
      </w:r>
      <w:r w:rsidR="007E628D">
        <w:t>, the village board v</w:t>
      </w:r>
      <w:r w:rsidR="00C84EF1">
        <w:t>oted to adjourn the meeting at 8:20 pm.</w:t>
      </w:r>
    </w:p>
    <w:p w:rsidR="007E628D" w:rsidRDefault="007E628D" w:rsidP="007E628D">
      <w:r>
        <w:t>AYES:  Bennett, Bates, Murphy, Ominsky, and Van Orman</w:t>
      </w:r>
    </w:p>
    <w:p w:rsidR="007E628D" w:rsidRDefault="007E628D" w:rsidP="007E628D">
      <w:r>
        <w:t>NAYS:  None</w:t>
      </w:r>
    </w:p>
    <w:p w:rsidR="007E628D" w:rsidRDefault="007E628D" w:rsidP="007E628D">
      <w:r>
        <w:t>Motion carried unanimously.</w:t>
      </w:r>
    </w:p>
    <w:p w:rsidR="00C84EF1" w:rsidRDefault="00C84EF1" w:rsidP="007E628D"/>
    <w:p w:rsidR="00C84EF1" w:rsidRDefault="00C84EF1" w:rsidP="007E628D">
      <w:r>
        <w:t>Respectfully submitted,</w:t>
      </w:r>
    </w:p>
    <w:p w:rsidR="00C84EF1" w:rsidRDefault="00C84EF1" w:rsidP="007E628D"/>
    <w:p w:rsidR="00C84EF1" w:rsidRDefault="00C84EF1" w:rsidP="007E628D">
      <w:r>
        <w:t>Ann Balloni</w:t>
      </w:r>
    </w:p>
    <w:p w:rsidR="00C84EF1" w:rsidRPr="00321395" w:rsidRDefault="00C84EF1" w:rsidP="007E628D">
      <w:r>
        <w:t>Village Clerk</w:t>
      </w:r>
    </w:p>
    <w:p w:rsidR="007E628D" w:rsidRPr="007E628D" w:rsidRDefault="007E628D" w:rsidP="008E34AE"/>
    <w:p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8E7" w:rsidRDefault="00F548E7" w:rsidP="00C84EF1">
      <w:r>
        <w:separator/>
      </w:r>
    </w:p>
  </w:endnote>
  <w:endnote w:type="continuationSeparator" w:id="0">
    <w:p w:rsidR="00F548E7" w:rsidRDefault="00F548E7" w:rsidP="00C8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EF1" w:rsidRDefault="00C84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358184"/>
      <w:docPartObj>
        <w:docPartGallery w:val="Page Numbers (Bottom of Page)"/>
        <w:docPartUnique/>
      </w:docPartObj>
    </w:sdtPr>
    <w:sdtEndPr>
      <w:rPr>
        <w:noProof/>
      </w:rPr>
    </w:sdtEndPr>
    <w:sdtContent>
      <w:p w:rsidR="00C84EF1" w:rsidRDefault="00C84EF1">
        <w:pPr>
          <w:pStyle w:val="Footer"/>
          <w:jc w:val="center"/>
        </w:pPr>
        <w:r>
          <w:fldChar w:fldCharType="begin"/>
        </w:r>
        <w:r>
          <w:instrText xml:space="preserve"> PAGE   \* MERGEFORMAT </w:instrText>
        </w:r>
        <w:r>
          <w:fldChar w:fldCharType="separate"/>
        </w:r>
        <w:r w:rsidR="00191A65">
          <w:rPr>
            <w:noProof/>
          </w:rPr>
          <w:t>2</w:t>
        </w:r>
        <w:r>
          <w:rPr>
            <w:noProof/>
          </w:rPr>
          <w:fldChar w:fldCharType="end"/>
        </w:r>
      </w:p>
    </w:sdtContent>
  </w:sdt>
  <w:p w:rsidR="00C84EF1" w:rsidRDefault="00C84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EF1" w:rsidRDefault="00C84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8E7" w:rsidRDefault="00F548E7" w:rsidP="00C84EF1">
      <w:r>
        <w:separator/>
      </w:r>
    </w:p>
  </w:footnote>
  <w:footnote w:type="continuationSeparator" w:id="0">
    <w:p w:rsidR="00F548E7" w:rsidRDefault="00F548E7" w:rsidP="00C84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EF1" w:rsidRDefault="00C84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EF1" w:rsidRDefault="00C84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EF1" w:rsidRDefault="00C84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15:restartNumberingAfterBreak="0">
    <w:nsid w:val="46E61D20"/>
    <w:multiLevelType w:val="hybridMultilevel"/>
    <w:tmpl w:val="D89C8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D53F52"/>
    <w:multiLevelType w:val="hybridMultilevel"/>
    <w:tmpl w:val="D89C8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10095"/>
    <w:rsid w:val="000256A4"/>
    <w:rsid w:val="00065AC8"/>
    <w:rsid w:val="00085583"/>
    <w:rsid w:val="00174C74"/>
    <w:rsid w:val="00191A65"/>
    <w:rsid w:val="00265FFA"/>
    <w:rsid w:val="00275130"/>
    <w:rsid w:val="002D27B3"/>
    <w:rsid w:val="00321395"/>
    <w:rsid w:val="00332E14"/>
    <w:rsid w:val="00371436"/>
    <w:rsid w:val="00411FF6"/>
    <w:rsid w:val="004425DD"/>
    <w:rsid w:val="004861B3"/>
    <w:rsid w:val="004E6B5B"/>
    <w:rsid w:val="0052020C"/>
    <w:rsid w:val="00527F4D"/>
    <w:rsid w:val="00594789"/>
    <w:rsid w:val="005E0AF9"/>
    <w:rsid w:val="006339DE"/>
    <w:rsid w:val="00687657"/>
    <w:rsid w:val="00771597"/>
    <w:rsid w:val="007A7643"/>
    <w:rsid w:val="007E3F1F"/>
    <w:rsid w:val="007E628D"/>
    <w:rsid w:val="00824D79"/>
    <w:rsid w:val="008A4AD6"/>
    <w:rsid w:val="008C5818"/>
    <w:rsid w:val="008E34AE"/>
    <w:rsid w:val="00955E09"/>
    <w:rsid w:val="00966C3A"/>
    <w:rsid w:val="00A919A0"/>
    <w:rsid w:val="00AB43AB"/>
    <w:rsid w:val="00AC44ED"/>
    <w:rsid w:val="00C06FEF"/>
    <w:rsid w:val="00C17031"/>
    <w:rsid w:val="00C30F90"/>
    <w:rsid w:val="00C550E8"/>
    <w:rsid w:val="00C666A4"/>
    <w:rsid w:val="00C84EF1"/>
    <w:rsid w:val="00D81F14"/>
    <w:rsid w:val="00F04349"/>
    <w:rsid w:val="00F5398B"/>
    <w:rsid w:val="00F548E7"/>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3B0BC9F"/>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EF1"/>
    <w:pPr>
      <w:tabs>
        <w:tab w:val="center" w:pos="4680"/>
        <w:tab w:val="right" w:pos="9360"/>
      </w:tabs>
    </w:pPr>
  </w:style>
  <w:style w:type="character" w:customStyle="1" w:styleId="HeaderChar">
    <w:name w:val="Header Char"/>
    <w:basedOn w:val="DefaultParagraphFont"/>
    <w:link w:val="Header"/>
    <w:uiPriority w:val="99"/>
    <w:rsid w:val="00C84EF1"/>
  </w:style>
  <w:style w:type="paragraph" w:styleId="Footer">
    <w:name w:val="footer"/>
    <w:basedOn w:val="Normal"/>
    <w:link w:val="FooterChar"/>
    <w:uiPriority w:val="99"/>
    <w:unhideWhenUsed/>
    <w:rsid w:val="00C84EF1"/>
    <w:pPr>
      <w:tabs>
        <w:tab w:val="center" w:pos="4680"/>
        <w:tab w:val="right" w:pos="9360"/>
      </w:tabs>
    </w:pPr>
  </w:style>
  <w:style w:type="character" w:customStyle="1" w:styleId="FooterChar">
    <w:name w:val="Footer Char"/>
    <w:basedOn w:val="DefaultParagraphFont"/>
    <w:link w:val="Footer"/>
    <w:uiPriority w:val="99"/>
    <w:rsid w:val="00C84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10</cp:revision>
  <dcterms:created xsi:type="dcterms:W3CDTF">2017-02-21T19:49:00Z</dcterms:created>
  <dcterms:modified xsi:type="dcterms:W3CDTF">2017-02-23T19:00:00Z</dcterms:modified>
</cp:coreProperties>
</file>