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9201A8">
        <w:rPr>
          <w:b/>
          <w:u w:val="single"/>
        </w:rPr>
        <w:t xml:space="preserve">Regular and Organizational Meeting </w:t>
      </w:r>
      <w:r w:rsidR="00085583">
        <w:rPr>
          <w:b/>
          <w:u w:val="single"/>
        </w:rPr>
        <w:t xml:space="preserve">Minutes </w:t>
      </w:r>
      <w:r w:rsidR="009201A8">
        <w:rPr>
          <w:b/>
          <w:u w:val="single"/>
        </w:rPr>
        <w:t>April 20, 2016</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 xml:space="preserve">Mayor Bonnie Bennett, Trustees Grace Bates, Janet Murphy, Alan </w:t>
      </w:r>
      <w:proofErr w:type="spellStart"/>
      <w:r>
        <w:t>Ominsky</w:t>
      </w:r>
      <w:proofErr w:type="spellEnd"/>
      <w:r>
        <w:t xml:space="preserve">, and Kit Van </w:t>
      </w:r>
      <w:proofErr w:type="spellStart"/>
      <w:r>
        <w:t>Orman</w:t>
      </w:r>
      <w:proofErr w:type="spellEnd"/>
    </w:p>
    <w:p w:rsidR="008E34AE" w:rsidRDefault="008E34AE" w:rsidP="008E34AE"/>
    <w:p w:rsidR="008E34AE" w:rsidRPr="009201A8" w:rsidRDefault="008E34AE" w:rsidP="008E34AE">
      <w:r>
        <w:rPr>
          <w:b/>
        </w:rPr>
        <w:t xml:space="preserve">Others Present: </w:t>
      </w:r>
      <w:r w:rsidR="009201A8">
        <w:t xml:space="preserve">Village Clerk Ann </w:t>
      </w:r>
      <w:proofErr w:type="spellStart"/>
      <w:r w:rsidR="009201A8">
        <w:t>Balloni</w:t>
      </w:r>
      <w:proofErr w:type="spellEnd"/>
      <w:r w:rsidR="009201A8">
        <w:t xml:space="preserve">, Village Treasurer Deborah Brooks, Village DPW assistant Michael White, Village Historian Dr. Linda Schwab, Planning Board member Pat </w:t>
      </w:r>
      <w:proofErr w:type="spellStart"/>
      <w:r w:rsidR="009201A8">
        <w:t>Foser</w:t>
      </w:r>
      <w:proofErr w:type="spellEnd"/>
      <w:r w:rsidR="009201A8">
        <w:t xml:space="preserve">, Zoning Board of Appeals members Karen </w:t>
      </w:r>
      <w:proofErr w:type="spellStart"/>
      <w:r w:rsidR="009201A8">
        <w:t>Hindenlang</w:t>
      </w:r>
      <w:proofErr w:type="spellEnd"/>
      <w:r w:rsidR="009201A8">
        <w:t xml:space="preserve"> &amp; Laura Holland, Cayuga County Health Department representative Andrea Simmons, and local residents David Brooks, Kay Burkett, G. Alan </w:t>
      </w:r>
      <w:proofErr w:type="spellStart"/>
      <w:r w:rsidR="009201A8">
        <w:t>Clugston</w:t>
      </w:r>
      <w:proofErr w:type="spellEnd"/>
      <w:r w:rsidR="009201A8">
        <w:t xml:space="preserve">, Kathy </w:t>
      </w:r>
      <w:proofErr w:type="spellStart"/>
      <w:r w:rsidR="009201A8">
        <w:t>DeForest</w:t>
      </w:r>
      <w:proofErr w:type="spellEnd"/>
      <w:r w:rsidR="009201A8">
        <w:t xml:space="preserve">, Jeanne </w:t>
      </w:r>
      <w:proofErr w:type="spellStart"/>
      <w:r w:rsidR="009201A8">
        <w:t>Herst</w:t>
      </w:r>
      <w:proofErr w:type="spellEnd"/>
      <w:r w:rsidR="009201A8">
        <w:t xml:space="preserve">, Linda </w:t>
      </w:r>
      <w:proofErr w:type="spellStart"/>
      <w:r w:rsidR="009201A8">
        <w:t>Kabelac</w:t>
      </w:r>
      <w:proofErr w:type="spellEnd"/>
      <w:r w:rsidR="009201A8">
        <w:t xml:space="preserve">, Louise </w:t>
      </w:r>
      <w:proofErr w:type="spellStart"/>
      <w:r w:rsidR="009201A8">
        <w:t>Rossman</w:t>
      </w:r>
      <w:proofErr w:type="spellEnd"/>
      <w:r w:rsidR="009201A8">
        <w:t>, and Ellen Schaffer</w:t>
      </w:r>
    </w:p>
    <w:p w:rsidR="00085583" w:rsidRDefault="00085583" w:rsidP="008E34AE"/>
    <w:p w:rsidR="008E34AE" w:rsidRPr="008E34AE" w:rsidRDefault="008E34AE" w:rsidP="008E34AE">
      <w:r>
        <w:rPr>
          <w:b/>
        </w:rPr>
        <w:t xml:space="preserve">Call to Order:  </w:t>
      </w:r>
      <w:r>
        <w:t>Mayor Bennett cal</w:t>
      </w:r>
      <w:r w:rsidR="00E45BCF">
        <w:t>led the meeting to order at 7:02</w:t>
      </w:r>
      <w:r>
        <w:t xml:space="preserve"> pm and all rose for the Pledge of Allegiance</w:t>
      </w:r>
    </w:p>
    <w:p w:rsidR="008E34AE" w:rsidRDefault="008E34AE" w:rsidP="008E34AE">
      <w:pPr>
        <w:rPr>
          <w:b/>
        </w:rPr>
      </w:pPr>
    </w:p>
    <w:p w:rsidR="008E34AE" w:rsidRDefault="008E34AE" w:rsidP="008E34AE">
      <w:pPr>
        <w:rPr>
          <w:b/>
        </w:rPr>
      </w:pPr>
      <w:r>
        <w:rPr>
          <w:b/>
        </w:rPr>
        <w:t>Changes to the Agenda:</w:t>
      </w:r>
      <w:r w:rsidR="00E45BCF">
        <w:rPr>
          <w:b/>
        </w:rPr>
        <w:t xml:space="preserve"> </w:t>
      </w:r>
      <w:r w:rsidR="00E45BCF">
        <w:t>The Standard Workday Reporting Resolution is included with the Annual Organizational meeting resolutions.</w:t>
      </w:r>
      <w:r w:rsidR="004425DD">
        <w:rPr>
          <w:b/>
        </w:rPr>
        <w:t xml:space="preserve">  </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On motion by Trustee</w:t>
      </w:r>
      <w:r w:rsidR="00E45BCF">
        <w:t xml:space="preserve"> </w:t>
      </w:r>
      <w:proofErr w:type="spellStart"/>
      <w:r w:rsidR="00E45BCF">
        <w:t>Ominsky</w:t>
      </w:r>
      <w:proofErr w:type="spellEnd"/>
      <w:r w:rsidR="00085583">
        <w:t>, seconded by Trustee</w:t>
      </w:r>
      <w:r w:rsidR="00E45BCF">
        <w:t xml:space="preserve"> Van </w:t>
      </w:r>
      <w:proofErr w:type="spellStart"/>
      <w:r w:rsidR="00E45BCF">
        <w:t>Orman</w:t>
      </w:r>
      <w:proofErr w:type="spellEnd"/>
      <w:r w:rsidR="00321395">
        <w:t>, the Village Board voted t</w:t>
      </w:r>
      <w:r w:rsidR="00085583">
        <w:t xml:space="preserve">o approve the </w:t>
      </w:r>
      <w:r w:rsidR="00E45BCF">
        <w:t>March 16,</w:t>
      </w:r>
      <w:r w:rsidR="00B73DAD">
        <w:t xml:space="preserve"> </w:t>
      </w:r>
      <w:r w:rsidR="00E45BCF">
        <w:t>2016</w:t>
      </w:r>
      <w:r w:rsidR="00321395">
        <w:t xml:space="preserve"> meeting minutes.</w:t>
      </w:r>
    </w:p>
    <w:p w:rsidR="00321395" w:rsidRDefault="00321395" w:rsidP="008E34AE">
      <w:r>
        <w:t xml:space="preserve">AYES:  Bennett, Bates, Murphy, </w:t>
      </w:r>
      <w:proofErr w:type="spellStart"/>
      <w:r>
        <w:t>Ominsky</w:t>
      </w:r>
      <w:proofErr w:type="spellEnd"/>
      <w:r>
        <w:t xml:space="preserve">, and Van </w:t>
      </w:r>
      <w:proofErr w:type="spellStart"/>
      <w:r>
        <w:t>Orman</w:t>
      </w:r>
      <w:proofErr w:type="spellEnd"/>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E45BCF">
        <w:t xml:space="preserve">Ms. Bennett received correspondence from NY State Assemblyman Gary Finch that the village is receiving additional Consolidated Local Street and Highway Improvement Program (CHIPS) funding through the </w:t>
      </w:r>
      <w:r w:rsidR="00AE1900">
        <w:t xml:space="preserve">Pave New York campaign.   </w:t>
      </w:r>
    </w:p>
    <w:p w:rsidR="00AE1900" w:rsidRDefault="00AE1900" w:rsidP="00085583"/>
    <w:p w:rsidR="008E34AE" w:rsidRDefault="00AE1900" w:rsidP="008E34AE">
      <w:r>
        <w:t>Mayor Bennett also reported on a letter from the New York Conference of Mayors (NYCOM) criticizing the increase in unfunded mandates on local municipalities in the recently passed budget.</w:t>
      </w:r>
    </w:p>
    <w:p w:rsidR="00AE1900" w:rsidRDefault="00AE1900" w:rsidP="008E34AE"/>
    <w:p w:rsidR="00AE1900" w:rsidRDefault="00AE1900" w:rsidP="008E34AE">
      <w:r>
        <w:t xml:space="preserve">Mayor Bennett read a letter from village resident Kevin Van </w:t>
      </w:r>
      <w:proofErr w:type="spellStart"/>
      <w:r>
        <w:t>Orman</w:t>
      </w:r>
      <w:proofErr w:type="spellEnd"/>
      <w:r>
        <w:t xml:space="preserve"> requesting that the village ensure that during the Lafayette St renovations, that all heavy equipment is kept off of Court St and parked </w:t>
      </w:r>
      <w:r w:rsidR="007956F9">
        <w:t>in the lot off of Sherwood owned by the Inns of Aurora.</w:t>
      </w:r>
    </w:p>
    <w:p w:rsidR="007956F9" w:rsidRPr="00AE1900" w:rsidRDefault="007956F9" w:rsidP="008E34AE"/>
    <w:p w:rsidR="008E34AE" w:rsidRDefault="008E34AE" w:rsidP="008E34AE">
      <w:pPr>
        <w:rPr>
          <w:b/>
        </w:rPr>
      </w:pPr>
      <w:r>
        <w:rPr>
          <w:b/>
        </w:rPr>
        <w:t>Clerk:</w:t>
      </w:r>
      <w:r w:rsidR="00AB43AB">
        <w:rPr>
          <w:b/>
        </w:rPr>
        <w:t xml:space="preserve"> </w:t>
      </w:r>
      <w:r w:rsidR="007956F9">
        <w:t xml:space="preserve"> Ms. </w:t>
      </w:r>
      <w:proofErr w:type="spellStart"/>
      <w:r w:rsidR="007956F9">
        <w:t>Balloni</w:t>
      </w:r>
      <w:proofErr w:type="spellEnd"/>
      <w:r w:rsidR="007956F9">
        <w:t xml:space="preserve"> informed the trustees that included in their packets is a letter from Kathy </w:t>
      </w:r>
      <w:proofErr w:type="spellStart"/>
      <w:r w:rsidR="007956F9">
        <w:t>Almeer</w:t>
      </w:r>
      <w:proofErr w:type="spellEnd"/>
      <w:r w:rsidR="007956F9">
        <w:t xml:space="preserve"> expressing concern over the possibility of an apartment building, proposed by Robert Jetty, off of Court St extension and a thank you letter from the Cayuga Lake Watershed Network acknowledging the Village’s financial support.</w:t>
      </w:r>
      <w:r w:rsidR="00AB43AB">
        <w:rPr>
          <w:b/>
        </w:rPr>
        <w:t xml:space="preserve"> </w:t>
      </w:r>
    </w:p>
    <w:p w:rsidR="00EB2C6B" w:rsidRPr="00EB2C6B" w:rsidRDefault="00EB2C6B" w:rsidP="008E34AE"/>
    <w:p w:rsidR="00EB2C6B" w:rsidRPr="00EB2C6B" w:rsidRDefault="00EB2C6B" w:rsidP="008E34AE">
      <w:r w:rsidRPr="00EB2C6B">
        <w:t xml:space="preserve">Ms. </w:t>
      </w:r>
      <w:proofErr w:type="spellStart"/>
      <w:r w:rsidRPr="00EB2C6B">
        <w:t>Balloni</w:t>
      </w:r>
      <w:proofErr w:type="spellEnd"/>
      <w:r w:rsidRPr="00EB2C6B">
        <w:t xml:space="preserve"> also</w:t>
      </w:r>
      <w:r>
        <w:t xml:space="preserve"> reminded the board that the upcoming Village Association dinner is April 26</w:t>
      </w:r>
      <w:r w:rsidRPr="00EB2C6B">
        <w:rPr>
          <w:vertAlign w:val="superscript"/>
        </w:rPr>
        <w:t>th</w:t>
      </w:r>
      <w:r>
        <w:t xml:space="preserve"> and the topic is the heroin problem in Cayuga County.</w:t>
      </w:r>
      <w:r w:rsidR="00593EF8">
        <w:t xml:space="preserve">  Trustee Bates is attending.</w:t>
      </w:r>
    </w:p>
    <w:p w:rsidR="00174C74" w:rsidRDefault="00174C74" w:rsidP="008E34AE"/>
    <w:p w:rsidR="008E34AE" w:rsidRDefault="007956F9" w:rsidP="008E34AE">
      <w:pPr>
        <w:rPr>
          <w:b/>
          <w:u w:val="single"/>
        </w:rPr>
      </w:pPr>
      <w:r w:rsidRPr="007956F9">
        <w:rPr>
          <w:b/>
          <w:u w:val="single"/>
        </w:rPr>
        <w:t>Visitor Recognition</w:t>
      </w:r>
      <w:r w:rsidR="00174C74" w:rsidRPr="007956F9">
        <w:rPr>
          <w:b/>
          <w:u w:val="single"/>
        </w:rPr>
        <w:t xml:space="preserve">  </w:t>
      </w:r>
    </w:p>
    <w:p w:rsidR="007956F9" w:rsidRDefault="007956F9" w:rsidP="008E34AE">
      <w:pPr>
        <w:rPr>
          <w:b/>
          <w:u w:val="single"/>
        </w:rPr>
      </w:pPr>
    </w:p>
    <w:p w:rsidR="00B73DAD" w:rsidRDefault="00D5548D" w:rsidP="008E34AE">
      <w:r>
        <w:lastRenderedPageBreak/>
        <w:t>Cayuga County Director of Community Health Services</w:t>
      </w:r>
      <w:r w:rsidR="007956F9">
        <w:t xml:space="preserve">, Andrea Simmons, gave a presentation on the </w:t>
      </w:r>
      <w:proofErr w:type="spellStart"/>
      <w:r w:rsidR="00B73DAD">
        <w:t>Zika</w:t>
      </w:r>
      <w:proofErr w:type="spellEnd"/>
      <w:r w:rsidR="00B73DAD">
        <w:t xml:space="preserve"> Virus which is transmitted via mosquitos.  The type of mosquito that carries the </w:t>
      </w:r>
      <w:proofErr w:type="spellStart"/>
      <w:r w:rsidR="00B73DAD">
        <w:t>Zika</w:t>
      </w:r>
      <w:proofErr w:type="spellEnd"/>
      <w:r w:rsidR="00B73DAD">
        <w:t xml:space="preserve"> virus has not made its way to the US yet, but has traveled as far north as Puerto Rico.</w:t>
      </w:r>
    </w:p>
    <w:p w:rsidR="00B73DAD" w:rsidRDefault="00B73DAD" w:rsidP="008E34AE"/>
    <w:p w:rsidR="007956F9" w:rsidRDefault="007956F9" w:rsidP="008E34AE">
      <w:r>
        <w:t xml:space="preserve"> The virus is confirmed to cause birth defects and pregnant women in the United States are cautioned against traveling to areas with</w:t>
      </w:r>
      <w:r w:rsidR="00D5548D">
        <w:t xml:space="preserve"> significant</w:t>
      </w:r>
      <w:r>
        <w:t xml:space="preserve"> outbreaks, mainly in Central and South America</w:t>
      </w:r>
      <w:r w:rsidR="00D5548D">
        <w:t xml:space="preserve"> as well as Puerto Rico.</w:t>
      </w:r>
      <w:r w:rsidR="00B73DAD">
        <w:t xml:space="preserve">  Ms. Simmons reminded those present that any standing water areas (birdbaths, wheelbarrows, old tires, </w:t>
      </w:r>
      <w:proofErr w:type="spellStart"/>
      <w:r w:rsidR="00B73DAD">
        <w:t>etc</w:t>
      </w:r>
      <w:proofErr w:type="spellEnd"/>
      <w:r w:rsidR="00B73DAD">
        <w:t>) are breeding grounds for mosquitos.</w:t>
      </w:r>
    </w:p>
    <w:p w:rsidR="00D5548D" w:rsidRDefault="00D5548D" w:rsidP="008E34AE"/>
    <w:p w:rsidR="00D5548D" w:rsidRPr="007956F9" w:rsidRDefault="00D5548D" w:rsidP="008E34AE">
      <w:r>
        <w:t xml:space="preserve">Ms. Simmons distributed literature and recommended accessing the New York State Department of Health website (help.ny.gov) or the Center for Disease Control website (cdc.gov) for more information.  </w:t>
      </w:r>
    </w:p>
    <w:p w:rsidR="00593EF8" w:rsidRPr="00593EF8" w:rsidRDefault="00593EF8" w:rsidP="00593EF8">
      <w:r>
        <w:t>(</w:t>
      </w:r>
      <w:proofErr w:type="spellStart"/>
      <w:r w:rsidRPr="00593EF8">
        <w:t>Kabelac</w:t>
      </w:r>
      <w:proofErr w:type="spellEnd"/>
      <w:r w:rsidRPr="00593EF8">
        <w:t xml:space="preserve">, </w:t>
      </w:r>
      <w:proofErr w:type="spellStart"/>
      <w:r w:rsidRPr="00593EF8">
        <w:t>Herst</w:t>
      </w:r>
      <w:proofErr w:type="spellEnd"/>
      <w:r w:rsidRPr="00593EF8">
        <w:t xml:space="preserve">, Schaffer, </w:t>
      </w:r>
      <w:proofErr w:type="spellStart"/>
      <w:r w:rsidRPr="00593EF8">
        <w:t>DeForest</w:t>
      </w:r>
      <w:proofErr w:type="spellEnd"/>
      <w:r w:rsidRPr="00593EF8">
        <w:t xml:space="preserve">, </w:t>
      </w:r>
      <w:proofErr w:type="spellStart"/>
      <w:r w:rsidRPr="00593EF8">
        <w:t>Rossmann</w:t>
      </w:r>
      <w:proofErr w:type="spellEnd"/>
      <w:r w:rsidRPr="00593EF8">
        <w:t>, Burkett, Simons left 7:35 PM)</w:t>
      </w:r>
    </w:p>
    <w:p w:rsidR="00085583" w:rsidRDefault="00085583" w:rsidP="008E34AE">
      <w:pPr>
        <w:rPr>
          <w:b/>
        </w:rPr>
      </w:pPr>
    </w:p>
    <w:p w:rsidR="00FA7F0E" w:rsidRDefault="008E34AE" w:rsidP="00174C74">
      <w:r>
        <w:rPr>
          <w:b/>
        </w:rPr>
        <w:t>Treasurer’s Report</w:t>
      </w:r>
      <w:r w:rsidR="00FA7F0E" w:rsidRPr="00FA7F0E">
        <w:t xml:space="preserve">:  </w:t>
      </w:r>
      <w:r w:rsidR="00D5548D">
        <w:t xml:space="preserve">On motion by Trustee </w:t>
      </w:r>
      <w:proofErr w:type="spellStart"/>
      <w:r w:rsidR="00D5548D">
        <w:t>Ominsky</w:t>
      </w:r>
      <w:proofErr w:type="spellEnd"/>
      <w:r w:rsidR="00D5548D">
        <w:t>, seconded by Trustee Bates, the village board voted to accept the February and March treasurer’s reports.</w:t>
      </w:r>
    </w:p>
    <w:p w:rsidR="00D5548D" w:rsidRDefault="00D5548D" w:rsidP="00D5548D">
      <w:r>
        <w:t xml:space="preserve">AYES:  Bennett, Bates, Murphy, </w:t>
      </w:r>
      <w:proofErr w:type="spellStart"/>
      <w:r>
        <w:t>Ominsky</w:t>
      </w:r>
      <w:proofErr w:type="spellEnd"/>
      <w:r>
        <w:t xml:space="preserve">, and Van </w:t>
      </w:r>
      <w:proofErr w:type="spellStart"/>
      <w:r>
        <w:t>Orman</w:t>
      </w:r>
      <w:proofErr w:type="spellEnd"/>
    </w:p>
    <w:p w:rsidR="00D5548D" w:rsidRDefault="00D5548D" w:rsidP="00D5548D">
      <w:r>
        <w:t>NAYS:  None</w:t>
      </w:r>
    </w:p>
    <w:p w:rsidR="00D5548D" w:rsidRPr="00321395" w:rsidRDefault="00D5548D" w:rsidP="00D5548D">
      <w:r>
        <w:t>Motion carried unanimously.</w:t>
      </w:r>
    </w:p>
    <w:p w:rsidR="00D5548D" w:rsidRDefault="00D5548D" w:rsidP="00174C74"/>
    <w:p w:rsidR="00174C74" w:rsidRDefault="00174C74" w:rsidP="00174C74">
      <w:pPr>
        <w:rPr>
          <w:b/>
          <w:u w:val="single"/>
        </w:rPr>
      </w:pPr>
      <w:r>
        <w:rPr>
          <w:b/>
          <w:u w:val="single"/>
        </w:rPr>
        <w:t>Budget Modifications</w:t>
      </w:r>
    </w:p>
    <w:p w:rsidR="00174C74" w:rsidRDefault="00174C74" w:rsidP="00174C74">
      <w:pPr>
        <w:rPr>
          <w:b/>
          <w:u w:val="single"/>
        </w:rPr>
      </w:pPr>
    </w:p>
    <w:p w:rsidR="00010095" w:rsidRDefault="00174C74" w:rsidP="00174C74">
      <w:r>
        <w:rPr>
          <w:b/>
        </w:rPr>
        <w:t xml:space="preserve">General:  </w:t>
      </w:r>
      <w:r w:rsidR="00AE1900">
        <w:t>On motion by Trustee</w:t>
      </w:r>
      <w:r w:rsidR="00D5548D">
        <w:t xml:space="preserve"> Van </w:t>
      </w:r>
      <w:proofErr w:type="spellStart"/>
      <w:r w:rsidR="00D5548D">
        <w:t>Orman</w:t>
      </w:r>
      <w:proofErr w:type="spellEnd"/>
      <w:r w:rsidR="00085583">
        <w:t xml:space="preserve">, seconded by Trustee </w:t>
      </w:r>
      <w:proofErr w:type="spellStart"/>
      <w:r w:rsidR="00D5548D">
        <w:t>Ominsky</w:t>
      </w:r>
      <w:proofErr w:type="spellEnd"/>
      <w:r w:rsidR="00010095">
        <w:t>, the Village Board voted to accept the Budget Modifications in the General Fund.</w:t>
      </w:r>
    </w:p>
    <w:p w:rsidR="00D5548D" w:rsidRDefault="00D5548D" w:rsidP="00174C74"/>
    <w:p w:rsidR="00D5548D" w:rsidRDefault="00D5548D" w:rsidP="00174C74">
      <w:r>
        <w:t>$19.39 From: A1410.2 C</w:t>
      </w:r>
      <w:r w:rsidR="00D4265F">
        <w:t>lerk/Treasurer Equipment</w:t>
      </w:r>
    </w:p>
    <w:p w:rsidR="00D4265F" w:rsidRDefault="00D4265F" w:rsidP="00174C74">
      <w:r>
        <w:tab/>
        <w:t>To:     A1410.</w:t>
      </w:r>
      <w:proofErr w:type="gramStart"/>
      <w:r>
        <w:t>4  Clerk</w:t>
      </w:r>
      <w:proofErr w:type="gramEnd"/>
      <w:r>
        <w:t>/Treasurer Contractual</w:t>
      </w:r>
    </w:p>
    <w:p w:rsidR="00D4265F" w:rsidRDefault="00D4265F" w:rsidP="00174C74"/>
    <w:p w:rsidR="00D4265F" w:rsidRDefault="00D4265F" w:rsidP="00174C74">
      <w:r>
        <w:t>$240.</w:t>
      </w:r>
      <w:proofErr w:type="gramStart"/>
      <w:r>
        <w:t>19  From</w:t>
      </w:r>
      <w:proofErr w:type="gramEnd"/>
      <w:r>
        <w:t>: A1460.1 Records Management Personal Services</w:t>
      </w:r>
    </w:p>
    <w:p w:rsidR="00D4265F" w:rsidRDefault="00D4265F" w:rsidP="00010095">
      <w:r>
        <w:tab/>
        <w:t xml:space="preserve">  To:      A1420.4 Law – Contractual</w:t>
      </w:r>
    </w:p>
    <w:p w:rsidR="00D4265F" w:rsidRDefault="00D4265F" w:rsidP="00010095"/>
    <w:p w:rsidR="00D4265F" w:rsidRDefault="00D4265F" w:rsidP="00010095">
      <w:r>
        <w:t>$202.</w:t>
      </w:r>
      <w:proofErr w:type="gramStart"/>
      <w:r>
        <w:t>18  From</w:t>
      </w:r>
      <w:proofErr w:type="gramEnd"/>
      <w:r>
        <w:t>:  A1620.45 Fuel Oil – Contractual</w:t>
      </w:r>
    </w:p>
    <w:p w:rsidR="00D4265F" w:rsidRDefault="00D4265F" w:rsidP="00010095">
      <w:r>
        <w:tab/>
        <w:t xml:space="preserve">   To:      A1620.42 Buildings – Water/Sewer</w:t>
      </w:r>
    </w:p>
    <w:p w:rsidR="00D4265F" w:rsidRDefault="00D4265F" w:rsidP="00010095"/>
    <w:p w:rsidR="00D4265F" w:rsidRDefault="00D4265F" w:rsidP="00010095">
      <w:r>
        <w:t>$410.</w:t>
      </w:r>
      <w:proofErr w:type="gramStart"/>
      <w:r>
        <w:t>18  From</w:t>
      </w:r>
      <w:proofErr w:type="gramEnd"/>
      <w:r>
        <w:t>:  A5110.21  Street Maintenance -  Sidewalks</w:t>
      </w:r>
    </w:p>
    <w:p w:rsidR="00D4265F" w:rsidRDefault="00D4265F" w:rsidP="00010095">
      <w:r>
        <w:tab/>
        <w:t xml:space="preserve">  To:       A5110.4 Street Maintenance – Contractual</w:t>
      </w:r>
    </w:p>
    <w:p w:rsidR="004C0AB9" w:rsidRDefault="004C0AB9" w:rsidP="00010095"/>
    <w:p w:rsidR="004C0AB9" w:rsidRDefault="004C0AB9" w:rsidP="004C0AB9">
      <w:r>
        <w:t xml:space="preserve">AYES:  Bennett, Bates, Murphy, </w:t>
      </w:r>
      <w:proofErr w:type="spellStart"/>
      <w:r>
        <w:t>Ominsky</w:t>
      </w:r>
      <w:proofErr w:type="spellEnd"/>
      <w:r>
        <w:t xml:space="preserve">, and Van </w:t>
      </w:r>
      <w:proofErr w:type="spellStart"/>
      <w:r>
        <w:t>Orman</w:t>
      </w:r>
      <w:proofErr w:type="spellEnd"/>
    </w:p>
    <w:p w:rsidR="004C0AB9" w:rsidRDefault="004C0AB9" w:rsidP="004C0AB9">
      <w:r>
        <w:t>NAYS:  None</w:t>
      </w:r>
    </w:p>
    <w:p w:rsidR="004C0AB9" w:rsidRPr="00321395" w:rsidRDefault="004C0AB9" w:rsidP="004C0AB9">
      <w:r>
        <w:t>Motion carried unanimously.</w:t>
      </w:r>
    </w:p>
    <w:p w:rsidR="004C0AB9" w:rsidRDefault="004C0AB9" w:rsidP="00010095"/>
    <w:p w:rsidR="00D4265F" w:rsidRDefault="00D4265F" w:rsidP="00010095">
      <w:r>
        <w:rPr>
          <w:b/>
        </w:rPr>
        <w:t xml:space="preserve">Sewer:  </w:t>
      </w:r>
      <w:r>
        <w:t>On motion by Trustee</w:t>
      </w:r>
      <w:r w:rsidRPr="00D4265F">
        <w:t xml:space="preserve"> </w:t>
      </w:r>
      <w:r>
        <w:t xml:space="preserve">Murphy, seconded by Trustee </w:t>
      </w:r>
      <w:proofErr w:type="spellStart"/>
      <w:r>
        <w:t>Ominsky</w:t>
      </w:r>
      <w:proofErr w:type="spellEnd"/>
      <w:r>
        <w:t>, the Village Board voted to approve the Budget Modifications in the Sewer Fund.</w:t>
      </w:r>
    </w:p>
    <w:p w:rsidR="00D4265F" w:rsidRDefault="00D4265F" w:rsidP="00010095"/>
    <w:p w:rsidR="00D4265F" w:rsidRDefault="00D4265F" w:rsidP="00010095">
      <w:r>
        <w:t>$380.</w:t>
      </w:r>
      <w:proofErr w:type="gramStart"/>
      <w:r>
        <w:t>13  From</w:t>
      </w:r>
      <w:proofErr w:type="gramEnd"/>
      <w:r>
        <w:t>:  G8120.4 Sanitary Sewers – Contractual</w:t>
      </w:r>
    </w:p>
    <w:p w:rsidR="00D4265F" w:rsidRPr="00D4265F" w:rsidRDefault="00D4265F" w:rsidP="00010095">
      <w:r>
        <w:tab/>
        <w:t xml:space="preserve">  To:        G8120.2 Sanitary Sewers - Equipment</w:t>
      </w:r>
    </w:p>
    <w:p w:rsidR="00D4265F" w:rsidRDefault="00D4265F" w:rsidP="00010095"/>
    <w:p w:rsidR="00010095" w:rsidRDefault="00010095" w:rsidP="00010095">
      <w:r>
        <w:t xml:space="preserve">AYES:  Bennett, Bates, Murphy, </w:t>
      </w:r>
      <w:proofErr w:type="spellStart"/>
      <w:r>
        <w:t>Ominsky</w:t>
      </w:r>
      <w:proofErr w:type="spellEnd"/>
      <w:r>
        <w:t xml:space="preserve">, and Van </w:t>
      </w:r>
      <w:proofErr w:type="spellStart"/>
      <w:r>
        <w:t>Orman</w:t>
      </w:r>
      <w:proofErr w:type="spellEnd"/>
    </w:p>
    <w:p w:rsidR="00010095" w:rsidRDefault="00010095" w:rsidP="00010095">
      <w:r>
        <w:t>NAYS:  None</w:t>
      </w:r>
    </w:p>
    <w:p w:rsidR="00010095" w:rsidRPr="00321395" w:rsidRDefault="00010095" w:rsidP="00010095">
      <w:r>
        <w:lastRenderedPageBreak/>
        <w:t>Motion carried unanimously.</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4C0AB9">
        <w:t xml:space="preserve">Van </w:t>
      </w:r>
      <w:proofErr w:type="spellStart"/>
      <w:r w:rsidR="004C0AB9">
        <w:t>Orman</w:t>
      </w:r>
      <w:proofErr w:type="spellEnd"/>
      <w:r w:rsidR="00085583">
        <w:t xml:space="preserve">, seconded by Trustee </w:t>
      </w:r>
      <w:proofErr w:type="spellStart"/>
      <w:r w:rsidR="004C0AB9">
        <w:t>Ominsky</w:t>
      </w:r>
      <w:proofErr w:type="spellEnd"/>
      <w:r w:rsidR="00321395">
        <w:t>, the Village Board voted to appr</w:t>
      </w:r>
      <w:r w:rsidR="00010095">
        <w:t>o</w:t>
      </w:r>
      <w:r w:rsidR="004C0AB9">
        <w:t>ve the General Fund Abstract #11</w:t>
      </w:r>
      <w:r w:rsidR="00321395">
        <w:t xml:space="preserve"> for payment.</w:t>
      </w:r>
    </w:p>
    <w:p w:rsidR="00FA7F0E" w:rsidRDefault="00321395" w:rsidP="008E34AE">
      <w:r>
        <w:t>Voucher #</w:t>
      </w:r>
      <w:r w:rsidR="004C0AB9">
        <w:t>404-409, 411-420, 422-425, 427, 428, 430, 431, 433-435, 437, and 438</w:t>
      </w:r>
    </w:p>
    <w:p w:rsidR="00321395" w:rsidRDefault="00FA7F0E" w:rsidP="008E34AE">
      <w:r>
        <w:t xml:space="preserve">Total:  </w:t>
      </w:r>
      <w:r w:rsidR="00085583">
        <w:t>$</w:t>
      </w:r>
      <w:r w:rsidR="004C0AB9">
        <w:t>14,274.13</w:t>
      </w:r>
    </w:p>
    <w:p w:rsidR="00824D79" w:rsidRDefault="00824D79" w:rsidP="00824D79">
      <w:r>
        <w:t xml:space="preserve">AYES:  Bennett, Bates, Murphy, </w:t>
      </w:r>
      <w:proofErr w:type="spellStart"/>
      <w:r>
        <w:t>Ominsky</w:t>
      </w:r>
      <w:proofErr w:type="spellEnd"/>
      <w:r>
        <w:t xml:space="preserve">, and Van </w:t>
      </w:r>
      <w:proofErr w:type="spellStart"/>
      <w:r>
        <w:t>Orman</w:t>
      </w:r>
      <w:proofErr w:type="spellEnd"/>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proofErr w:type="spellStart"/>
      <w:r w:rsidR="004C0AB9">
        <w:t>Ominsky</w:t>
      </w:r>
      <w:proofErr w:type="spellEnd"/>
      <w:r w:rsidR="00321395">
        <w:t>, seconded by Trustee</w:t>
      </w:r>
      <w:r w:rsidR="00085583">
        <w:t xml:space="preserve"> </w:t>
      </w:r>
      <w:r w:rsidR="004C0AB9">
        <w:t xml:space="preserve">Van </w:t>
      </w:r>
      <w:proofErr w:type="spellStart"/>
      <w:r w:rsidR="004C0AB9">
        <w:t>Orman</w:t>
      </w:r>
      <w:proofErr w:type="spellEnd"/>
      <w:r w:rsidR="00824D79">
        <w:t>, the Village Board voted to ap</w:t>
      </w:r>
      <w:r w:rsidR="00010095">
        <w:t>p</w:t>
      </w:r>
      <w:r w:rsidR="00085583">
        <w:t>rove the W</w:t>
      </w:r>
      <w:r w:rsidR="004C0AB9">
        <w:t>ater Fund Abstract #11</w:t>
      </w:r>
      <w:r w:rsidR="00824D79">
        <w:t xml:space="preserve"> for payment.</w:t>
      </w:r>
    </w:p>
    <w:p w:rsidR="00824D79" w:rsidRDefault="00FA7F0E" w:rsidP="008E34AE">
      <w:r>
        <w:t>Voucher #</w:t>
      </w:r>
      <w:r w:rsidR="004C0AB9">
        <w:t>416, 418, 423, 432, 434, and 436</w:t>
      </w:r>
    </w:p>
    <w:p w:rsidR="00824D79" w:rsidRDefault="00FA7F0E" w:rsidP="008E34AE">
      <w:r>
        <w:t xml:space="preserve">Total:  </w:t>
      </w:r>
      <w:r w:rsidR="00085583">
        <w:t>$</w:t>
      </w:r>
      <w:r w:rsidR="004C0AB9">
        <w:t>3,640.78</w:t>
      </w:r>
    </w:p>
    <w:p w:rsidR="00824D79" w:rsidRDefault="00824D79" w:rsidP="00824D79">
      <w:r>
        <w:t xml:space="preserve">AYES:  Bennett, Bates, Murphy, </w:t>
      </w:r>
      <w:proofErr w:type="spellStart"/>
      <w:r>
        <w:t>Ominsky</w:t>
      </w:r>
      <w:proofErr w:type="spellEnd"/>
      <w:r>
        <w:t xml:space="preserve">, and Van </w:t>
      </w:r>
      <w:proofErr w:type="spellStart"/>
      <w:r>
        <w:t>Orman</w:t>
      </w:r>
      <w:proofErr w:type="spellEnd"/>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proofErr w:type="spellStart"/>
      <w:r w:rsidR="004C0AB9">
        <w:t>Ominsky</w:t>
      </w:r>
      <w:proofErr w:type="spellEnd"/>
      <w:r w:rsidR="00085583">
        <w:t xml:space="preserve">, seconded by Trustee </w:t>
      </w:r>
      <w:r w:rsidR="004C0AB9">
        <w:t xml:space="preserve">Van </w:t>
      </w:r>
      <w:proofErr w:type="spellStart"/>
      <w:r w:rsidR="004C0AB9">
        <w:t>Orman</w:t>
      </w:r>
      <w:proofErr w:type="spellEnd"/>
      <w:r w:rsidR="00824D79">
        <w:t>, the Village Board voted to ap</w:t>
      </w:r>
      <w:r w:rsidR="00F616AF">
        <w:t>p</w:t>
      </w:r>
      <w:r w:rsidR="00085583">
        <w:t xml:space="preserve">rove the Sewer Fund </w:t>
      </w:r>
      <w:r w:rsidR="004C0AB9">
        <w:t>Abstract #11</w:t>
      </w:r>
      <w:r w:rsidR="00824D79">
        <w:t xml:space="preserve"> for payment.</w:t>
      </w:r>
    </w:p>
    <w:p w:rsidR="00824D79" w:rsidRDefault="00FA7F0E" w:rsidP="008E34AE">
      <w:r>
        <w:t>Voucher #</w:t>
      </w:r>
      <w:r w:rsidR="004C0AB9">
        <w:t>404-406, 408, 410, 417, 418, 421, 422, 426, 429, and 432-434</w:t>
      </w:r>
    </w:p>
    <w:p w:rsidR="00824D79" w:rsidRDefault="00FA7F0E" w:rsidP="008E34AE">
      <w:r>
        <w:t xml:space="preserve">Total: </w:t>
      </w:r>
      <w:r w:rsidR="00085583">
        <w:t xml:space="preserve"> $</w:t>
      </w:r>
      <w:r w:rsidR="004C0AB9">
        <w:t>4,051.85</w:t>
      </w:r>
    </w:p>
    <w:p w:rsidR="00824D79" w:rsidRDefault="00824D79" w:rsidP="00824D79">
      <w:r>
        <w:t xml:space="preserve">AYES:  Bennett, Bates, Murphy, </w:t>
      </w:r>
      <w:proofErr w:type="spellStart"/>
      <w:r>
        <w:t>Ominsky</w:t>
      </w:r>
      <w:proofErr w:type="spellEnd"/>
      <w:r>
        <w:t xml:space="preserve">, and Van </w:t>
      </w:r>
      <w:proofErr w:type="spellStart"/>
      <w:r>
        <w:t>Orman</w:t>
      </w:r>
      <w:proofErr w:type="spellEnd"/>
    </w:p>
    <w:p w:rsidR="00824D79" w:rsidRDefault="00824D79" w:rsidP="00824D79">
      <w:r>
        <w:t>NAYS:  None</w:t>
      </w:r>
    </w:p>
    <w:p w:rsidR="00824D79" w:rsidRPr="00321395" w:rsidRDefault="00824D79"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4C0AB9" w:rsidRDefault="00C06FEF" w:rsidP="008E34AE">
      <w:r>
        <w:rPr>
          <w:b/>
        </w:rPr>
        <w:t xml:space="preserve">Code Officer:  </w:t>
      </w:r>
      <w:r w:rsidR="004C0AB9">
        <w:t>No report</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4C0AB9">
        <w:t>Dr. Schwab reported on her documentation of tech built houses in Aurora, two queries, two accessions, and gave an update on her interns’ progress.</w:t>
      </w:r>
    </w:p>
    <w:p w:rsidR="00411FF6" w:rsidRPr="00411FF6" w:rsidRDefault="00411FF6" w:rsidP="008E34AE"/>
    <w:p w:rsidR="00321395" w:rsidRPr="004C0AB9" w:rsidRDefault="00321395" w:rsidP="008E34AE">
      <w:r>
        <w:rPr>
          <w:b/>
        </w:rPr>
        <w:t>Buildings and Grounds:</w:t>
      </w:r>
      <w:r w:rsidR="00411FF6">
        <w:rPr>
          <w:b/>
        </w:rPr>
        <w:t xml:space="preserve">  </w:t>
      </w:r>
      <w:r w:rsidR="004C0AB9">
        <w:t xml:space="preserve">Trustee </w:t>
      </w:r>
      <w:proofErr w:type="spellStart"/>
      <w:r w:rsidR="004C0AB9">
        <w:t>Ominsky</w:t>
      </w:r>
      <w:proofErr w:type="spellEnd"/>
      <w:r w:rsidR="004C0AB9">
        <w:t xml:space="preserve"> reported that </w:t>
      </w:r>
      <w:r w:rsidR="006B40D7">
        <w:t xml:space="preserve">he installed a security camera at the village office front door which allows office personnel to view the area via office computers. </w:t>
      </w:r>
    </w:p>
    <w:p w:rsidR="00411FF6" w:rsidRPr="00411FF6" w:rsidRDefault="00411FF6" w:rsidP="008E34AE"/>
    <w:p w:rsidR="00321395" w:rsidRDefault="00321395" w:rsidP="008E34AE">
      <w:r>
        <w:rPr>
          <w:b/>
        </w:rPr>
        <w:t>Parks and Recreation:</w:t>
      </w:r>
      <w:r w:rsidR="00411FF6">
        <w:rPr>
          <w:b/>
        </w:rPr>
        <w:t xml:space="preserve">  </w:t>
      </w:r>
      <w:r w:rsidR="006B40D7">
        <w:t>Trustee Murphy reported that she and Carolyn Connors have set the dates for the summer swim progra</w:t>
      </w:r>
      <w:r w:rsidR="00593EF8">
        <w:t>m (June 27 – August 21</w:t>
      </w:r>
      <w:r w:rsidR="006B40D7">
        <w:t>) and they are accepting applications for lifeguards.</w:t>
      </w:r>
    </w:p>
    <w:p w:rsidR="00593EF8" w:rsidRPr="00593EF8" w:rsidRDefault="00593EF8" w:rsidP="00593EF8">
      <w:r>
        <w:t>A b</w:t>
      </w:r>
      <w:r w:rsidRPr="00593EF8">
        <w:t xml:space="preserve">asketball hoop has been found at WWTP and will be placed at </w:t>
      </w:r>
      <w:r>
        <w:t xml:space="preserve">the </w:t>
      </w:r>
      <w:r w:rsidRPr="00593EF8">
        <w:t>dock for swim program.</w:t>
      </w:r>
    </w:p>
    <w:p w:rsidR="00593EF8" w:rsidRDefault="00593EF8" w:rsidP="008E34AE"/>
    <w:p w:rsidR="006B40D7" w:rsidRDefault="006B40D7" w:rsidP="008E34AE">
      <w:r>
        <w:t xml:space="preserve">Ms. Murphy also reported that she spoke with the Merry-Go-Round children’s theatre program and they are interested in performing in Aurora again this summer.  </w:t>
      </w:r>
      <w:r w:rsidR="00EB2C6B">
        <w:t xml:space="preserve">As the group performed at </w:t>
      </w:r>
      <w:proofErr w:type="spellStart"/>
      <w:r w:rsidR="00EB2C6B">
        <w:t>Aurorafest</w:t>
      </w:r>
      <w:proofErr w:type="spellEnd"/>
      <w:r w:rsidR="00EB2C6B">
        <w:t xml:space="preserve"> last year, and currently there is not an </w:t>
      </w:r>
      <w:proofErr w:type="spellStart"/>
      <w:r w:rsidR="00EB2C6B">
        <w:t>Aurorafest</w:t>
      </w:r>
      <w:proofErr w:type="spellEnd"/>
      <w:r w:rsidR="00EB2C6B">
        <w:t xml:space="preserve"> committee in place, d</w:t>
      </w:r>
      <w:r>
        <w:t xml:space="preserve">iscussion ensued regarding when/where to schedule them and if other </w:t>
      </w:r>
      <w:r w:rsidR="00EB2C6B">
        <w:t>nonprofits</w:t>
      </w:r>
      <w:r>
        <w:t xml:space="preserve"> could help offset the cost</w:t>
      </w:r>
      <w:r w:rsidR="00EB2C6B">
        <w:t xml:space="preserve">s.  </w:t>
      </w:r>
    </w:p>
    <w:p w:rsidR="00EB2C6B" w:rsidRDefault="00EB2C6B" w:rsidP="008E34AE"/>
    <w:p w:rsidR="00EB2C6B" w:rsidRPr="006B40D7" w:rsidRDefault="00EB2C6B" w:rsidP="008E34AE">
      <w:r>
        <w:lastRenderedPageBreak/>
        <w:t>Ms. Murphy further reported that May 7</w:t>
      </w:r>
      <w:r w:rsidRPr="00EB2C6B">
        <w:rPr>
          <w:vertAlign w:val="superscript"/>
        </w:rPr>
        <w:t>th</w:t>
      </w:r>
      <w:r>
        <w:t xml:space="preserve"> is designated as Love Your Park day and festivities are planned at Long Point State Park from 10:00am-2:00pm.</w:t>
      </w:r>
    </w:p>
    <w:p w:rsidR="00085583" w:rsidRPr="00411FF6" w:rsidRDefault="00085583" w:rsidP="008E34AE"/>
    <w:p w:rsidR="00321395" w:rsidRDefault="00321395" w:rsidP="008E34AE">
      <w:r>
        <w:rPr>
          <w:b/>
        </w:rPr>
        <w:t>Streets and Public Safety:</w:t>
      </w:r>
      <w:r w:rsidR="00EB2C6B">
        <w:rPr>
          <w:b/>
        </w:rPr>
        <w:t xml:space="preserve">  </w:t>
      </w:r>
      <w:r w:rsidR="00EB2C6B">
        <w:t xml:space="preserve">Trustee Van </w:t>
      </w:r>
      <w:proofErr w:type="spellStart"/>
      <w:r w:rsidR="00EB2C6B">
        <w:t>Orman</w:t>
      </w:r>
      <w:proofErr w:type="spellEnd"/>
      <w:r w:rsidR="00EB2C6B">
        <w:t xml:space="preserve"> notified NYSEG of two burned out streetlights.</w:t>
      </w:r>
    </w:p>
    <w:p w:rsidR="00106A04" w:rsidRDefault="00106A04" w:rsidP="00106A04">
      <w:r w:rsidRPr="00106A04">
        <w:t>Mayor Bennett informed the Board that the Lafayette Street Project has been postpone</w:t>
      </w:r>
      <w:r>
        <w:t>d</w:t>
      </w:r>
      <w:r w:rsidRPr="00106A04">
        <w:t xml:space="preserve"> until the Fall of 2016.  Ms. Brooks questioned what happened to the Memorandum of Understanding Agreement stating this project would be completed by July 2016. </w:t>
      </w:r>
      <w:r>
        <w:t xml:space="preserve"> Mayor Bennett replied that the MOU would have to be amended.</w:t>
      </w:r>
    </w:p>
    <w:p w:rsidR="00106A04" w:rsidRPr="00106A04" w:rsidRDefault="00106A04" w:rsidP="00106A04">
      <w:r w:rsidRPr="00106A04">
        <w:t xml:space="preserve">Clerk </w:t>
      </w:r>
      <w:proofErr w:type="spellStart"/>
      <w:r w:rsidRPr="00106A04">
        <w:t>Balloni</w:t>
      </w:r>
      <w:proofErr w:type="spellEnd"/>
      <w:r w:rsidRPr="00106A04">
        <w:t xml:space="preserve"> informed</w:t>
      </w:r>
      <w:r>
        <w:t xml:space="preserve"> the Board of an email from Bettina </w:t>
      </w:r>
      <w:proofErr w:type="spellStart"/>
      <w:r>
        <w:t>Arleo</w:t>
      </w:r>
      <w:proofErr w:type="spellEnd"/>
      <w:r>
        <w:t xml:space="preserve"> regarding the theft</w:t>
      </w:r>
      <w:r w:rsidRPr="00106A04">
        <w:t xml:space="preserve"> of their “no parking” sawhorse sign from their driveway.</w:t>
      </w:r>
    </w:p>
    <w:p w:rsidR="00106A04" w:rsidRPr="00106A04" w:rsidRDefault="00106A04" w:rsidP="00106A04"/>
    <w:p w:rsidR="00106A04" w:rsidRPr="00106A04" w:rsidRDefault="00321395" w:rsidP="00106A04">
      <w:r>
        <w:rPr>
          <w:b/>
        </w:rPr>
        <w:t>Water and Sewer:</w:t>
      </w:r>
      <w:r w:rsidR="00EB2C6B">
        <w:rPr>
          <w:b/>
        </w:rPr>
        <w:t xml:space="preserve"> </w:t>
      </w:r>
      <w:r w:rsidR="00EB2C6B">
        <w:t>Mayor Bennett informed the board that she and Village Attorney, Tom Blair, met w</w:t>
      </w:r>
      <w:r w:rsidR="00BD44F9">
        <w:t>ith Assemblyman Finch to review</w:t>
      </w:r>
      <w:r w:rsidR="00EB2C6B">
        <w:t xml:space="preserve"> </w:t>
      </w:r>
      <w:r w:rsidR="00106A04">
        <w:t>local</w:t>
      </w:r>
      <w:r w:rsidR="00796ED6">
        <w:t xml:space="preserve"> </w:t>
      </w:r>
      <w:r w:rsidR="00106A04">
        <w:t xml:space="preserve">issues and </w:t>
      </w:r>
      <w:r w:rsidR="00BD44F9">
        <w:t xml:space="preserve">discussed </w:t>
      </w:r>
      <w:r w:rsidR="00106A04">
        <w:t>water</w:t>
      </w:r>
      <w:r w:rsidR="00BD44F9">
        <w:t xml:space="preserve"> </w:t>
      </w:r>
      <w:r w:rsidR="00106A04">
        <w:t xml:space="preserve">planning.  </w:t>
      </w:r>
      <w:r w:rsidR="00106A04" w:rsidRPr="00106A04">
        <w:t xml:space="preserve">Trustee Van </w:t>
      </w:r>
      <w:proofErr w:type="spellStart"/>
      <w:r w:rsidR="00106A04" w:rsidRPr="00106A04">
        <w:t>Orman</w:t>
      </w:r>
      <w:proofErr w:type="spellEnd"/>
      <w:r w:rsidR="00106A04" w:rsidRPr="00106A04">
        <w:t xml:space="preserve"> questioned whether the Village would be eligible for the NYS Water Infrastructure Program.  Mayor Bennett explain the process to qualify for funding.   She added that Superintendent Wilmot has told her the Village doesn’t have enough points to get the loan.</w:t>
      </w:r>
    </w:p>
    <w:p w:rsidR="00321395" w:rsidRPr="00EB2C6B" w:rsidRDefault="00321395" w:rsidP="008E34AE"/>
    <w:p w:rsidR="00321395" w:rsidRDefault="00321395" w:rsidP="008E34AE">
      <w:pPr>
        <w:rPr>
          <w:b/>
          <w:u w:val="single"/>
        </w:rPr>
      </w:pPr>
      <w:r>
        <w:rPr>
          <w:b/>
          <w:u w:val="single"/>
        </w:rPr>
        <w:t>Old Business</w:t>
      </w:r>
    </w:p>
    <w:p w:rsidR="00B73DAD" w:rsidRDefault="00B73DAD" w:rsidP="008E34AE">
      <w:pPr>
        <w:rPr>
          <w:b/>
          <w:u w:val="single"/>
        </w:rPr>
      </w:pPr>
    </w:p>
    <w:p w:rsidR="00796ED6" w:rsidRDefault="00796ED6" w:rsidP="008E34AE">
      <w:pPr>
        <w:rPr>
          <w:b/>
          <w:u w:val="single"/>
        </w:rPr>
      </w:pPr>
      <w:r>
        <w:rPr>
          <w:b/>
          <w:u w:val="single"/>
        </w:rPr>
        <w:t>Public Hearing on the 2016-2017 Village Budgets</w:t>
      </w:r>
    </w:p>
    <w:p w:rsidR="00796ED6" w:rsidRDefault="00796ED6" w:rsidP="008E34AE">
      <w:pPr>
        <w:rPr>
          <w:b/>
          <w:u w:val="single"/>
        </w:rPr>
      </w:pPr>
    </w:p>
    <w:p w:rsidR="00796ED6" w:rsidRDefault="00796ED6" w:rsidP="008E34AE">
      <w:r>
        <w:t>Mayor Bennett reminded those present that the public hearing was opened at the March 16, 2016 village board meeting and was kept open to allow for any additional public comment.</w:t>
      </w:r>
    </w:p>
    <w:p w:rsidR="00796ED6" w:rsidRDefault="00796ED6" w:rsidP="008E34AE"/>
    <w:p w:rsidR="00796ED6" w:rsidRDefault="00796ED6" w:rsidP="008E34AE">
      <w:r>
        <w:t>Ms. Bennett asked if there were any comments from the public and there were none.</w:t>
      </w:r>
    </w:p>
    <w:p w:rsidR="00796ED6" w:rsidRDefault="00796ED6" w:rsidP="008E34AE"/>
    <w:p w:rsidR="00796ED6" w:rsidRDefault="00796ED6" w:rsidP="008E34AE">
      <w:r>
        <w:t xml:space="preserve">On motion by Trustee Van </w:t>
      </w:r>
      <w:proofErr w:type="spellStart"/>
      <w:r>
        <w:t>Orman</w:t>
      </w:r>
      <w:proofErr w:type="spellEnd"/>
      <w:r>
        <w:t xml:space="preserve">, seconded by Trustee </w:t>
      </w:r>
      <w:proofErr w:type="spellStart"/>
      <w:r>
        <w:t>Ominsky</w:t>
      </w:r>
      <w:proofErr w:type="spellEnd"/>
      <w:r>
        <w:t>, the village board voted to close the public hearing at 8:05 pm</w:t>
      </w:r>
    </w:p>
    <w:p w:rsidR="00796ED6" w:rsidRDefault="00796ED6" w:rsidP="00796ED6">
      <w:r>
        <w:t xml:space="preserve">AYES:  Bennett, Bates, Murphy, </w:t>
      </w:r>
      <w:proofErr w:type="spellStart"/>
      <w:r>
        <w:t>Ominsky</w:t>
      </w:r>
      <w:proofErr w:type="spellEnd"/>
      <w:r>
        <w:t xml:space="preserve">, and Van </w:t>
      </w:r>
      <w:proofErr w:type="spellStart"/>
      <w:r>
        <w:t>Orman</w:t>
      </w:r>
      <w:proofErr w:type="spellEnd"/>
    </w:p>
    <w:p w:rsidR="00796ED6" w:rsidRDefault="00796ED6" w:rsidP="00796ED6">
      <w:r>
        <w:t>NAYS:  None</w:t>
      </w:r>
    </w:p>
    <w:p w:rsidR="00796ED6" w:rsidRPr="00321395" w:rsidRDefault="00796ED6" w:rsidP="00796ED6">
      <w:r>
        <w:t>Motion carried unanimously.</w:t>
      </w:r>
    </w:p>
    <w:p w:rsidR="00796ED6" w:rsidRDefault="00796ED6" w:rsidP="008E34AE"/>
    <w:p w:rsidR="00796ED6" w:rsidRPr="00796ED6" w:rsidRDefault="00796ED6" w:rsidP="00796ED6">
      <w:pPr>
        <w:jc w:val="center"/>
        <w:rPr>
          <w:b/>
          <w:u w:val="single"/>
        </w:rPr>
      </w:pPr>
      <w:r w:rsidRPr="00796ED6">
        <w:rPr>
          <w:b/>
          <w:u w:val="single"/>
        </w:rPr>
        <w:t>VB Resolution #16-10: Adoption of the 2016-2017 Village Budgets</w:t>
      </w:r>
    </w:p>
    <w:p w:rsidR="00796ED6" w:rsidRPr="00796ED6" w:rsidRDefault="00796ED6" w:rsidP="00796ED6">
      <w:pPr>
        <w:jc w:val="center"/>
        <w:rPr>
          <w:b/>
          <w:u w:val="single"/>
        </w:rPr>
      </w:pPr>
    </w:p>
    <w:p w:rsidR="00796ED6" w:rsidRPr="00796ED6" w:rsidRDefault="00796ED6" w:rsidP="00796ED6">
      <w:r w:rsidRPr="00796ED6">
        <w:rPr>
          <w:b/>
        </w:rPr>
        <w:t xml:space="preserve">WHEREAS:  </w:t>
      </w:r>
      <w:r w:rsidRPr="00796ED6">
        <w:t>The Village of Aurora is mandated by New York State to adopt budgets each fiscal year; and</w:t>
      </w:r>
    </w:p>
    <w:p w:rsidR="00796ED6" w:rsidRPr="00796ED6" w:rsidRDefault="00796ED6" w:rsidP="00796ED6"/>
    <w:p w:rsidR="00796ED6" w:rsidRPr="00796ED6" w:rsidRDefault="00796ED6" w:rsidP="00796ED6">
      <w:r w:rsidRPr="00796ED6">
        <w:rPr>
          <w:b/>
        </w:rPr>
        <w:t xml:space="preserve">WHEREAS:  </w:t>
      </w:r>
      <w:r w:rsidRPr="00796ED6">
        <w:t>The Village of Aurora Board of Trustees reviewed the 2016-2017 budgets in preparation for the adoption; and</w:t>
      </w:r>
    </w:p>
    <w:p w:rsidR="00796ED6" w:rsidRPr="00796ED6" w:rsidRDefault="00796ED6" w:rsidP="00796ED6"/>
    <w:p w:rsidR="00796ED6" w:rsidRPr="00796ED6" w:rsidRDefault="00796ED6" w:rsidP="00796ED6">
      <w:r w:rsidRPr="00796ED6">
        <w:rPr>
          <w:b/>
        </w:rPr>
        <w:t xml:space="preserve">WHEREAS: </w:t>
      </w:r>
      <w:r w:rsidRPr="00796ED6">
        <w:t xml:space="preserve">The Village of Aurora held a public hearing for consideration of the 2016-2017 village budgets on March 16, 2016 and continued the public hearing at the April 20, 2016 regular meeting; </w:t>
      </w:r>
    </w:p>
    <w:p w:rsidR="00796ED6" w:rsidRPr="00796ED6" w:rsidRDefault="00796ED6" w:rsidP="00796ED6"/>
    <w:p w:rsidR="00796ED6" w:rsidRPr="00796ED6" w:rsidRDefault="00796ED6" w:rsidP="00796ED6">
      <w:r w:rsidRPr="00796ED6">
        <w:rPr>
          <w:b/>
        </w:rPr>
        <w:t xml:space="preserve">NOW THEREFORE BE IT RESOLVED: </w:t>
      </w:r>
      <w:r w:rsidRPr="00796ED6">
        <w:t>that the Village of Aurora Board of Trustees adopt the 2016-2017 budgets with a tax rate set at $2.45/1000 assessment.</w:t>
      </w:r>
    </w:p>
    <w:p w:rsidR="00796ED6" w:rsidRPr="00796ED6" w:rsidRDefault="00796ED6" w:rsidP="00796ED6"/>
    <w:p w:rsidR="00796ED6" w:rsidRPr="00796ED6" w:rsidRDefault="00796ED6" w:rsidP="00796ED6">
      <w:r w:rsidRPr="00796ED6">
        <w:t xml:space="preserve">FIRST: Trustee Van </w:t>
      </w:r>
      <w:proofErr w:type="spellStart"/>
      <w:r w:rsidRPr="00796ED6">
        <w:t>Orman</w:t>
      </w:r>
      <w:proofErr w:type="spellEnd"/>
    </w:p>
    <w:p w:rsidR="00796ED6" w:rsidRPr="00796ED6" w:rsidRDefault="00796ED6" w:rsidP="00796ED6">
      <w:r w:rsidRPr="00796ED6">
        <w:t xml:space="preserve">SECOND: Trustee </w:t>
      </w:r>
      <w:proofErr w:type="spellStart"/>
      <w:r w:rsidRPr="00796ED6">
        <w:t>Ominsky</w:t>
      </w:r>
      <w:proofErr w:type="spellEnd"/>
    </w:p>
    <w:p w:rsidR="00796ED6" w:rsidRPr="00796ED6" w:rsidRDefault="00796ED6" w:rsidP="00796ED6">
      <w:r w:rsidRPr="00796ED6">
        <w:t>AYES:</w:t>
      </w:r>
      <w:r>
        <w:t xml:space="preserve">  Bennett, Bates, Murphy, </w:t>
      </w:r>
      <w:proofErr w:type="spellStart"/>
      <w:r>
        <w:t>Ominsky</w:t>
      </w:r>
      <w:proofErr w:type="spellEnd"/>
      <w:r>
        <w:t xml:space="preserve">, and Van </w:t>
      </w:r>
      <w:proofErr w:type="spellStart"/>
      <w:r>
        <w:t>Orman</w:t>
      </w:r>
      <w:proofErr w:type="spellEnd"/>
    </w:p>
    <w:p w:rsidR="00796ED6" w:rsidRDefault="00796ED6" w:rsidP="00796ED6">
      <w:r w:rsidRPr="00796ED6">
        <w:lastRenderedPageBreak/>
        <w:t>NAYS:</w:t>
      </w:r>
      <w:r>
        <w:t xml:space="preserve">  None</w:t>
      </w:r>
    </w:p>
    <w:p w:rsidR="00796ED6" w:rsidRPr="00796ED6" w:rsidRDefault="00796ED6" w:rsidP="00796ED6">
      <w:r>
        <w:t>Carried unanimously.</w:t>
      </w:r>
    </w:p>
    <w:p w:rsidR="00796ED6" w:rsidRDefault="00796ED6" w:rsidP="008E34AE"/>
    <w:p w:rsidR="00321395" w:rsidRDefault="00321395" w:rsidP="008E34AE">
      <w:pPr>
        <w:rPr>
          <w:b/>
          <w:u w:val="single"/>
        </w:rPr>
      </w:pPr>
      <w:r>
        <w:rPr>
          <w:b/>
          <w:u w:val="single"/>
        </w:rPr>
        <w:t>New Business</w:t>
      </w:r>
    </w:p>
    <w:p w:rsidR="00796ED6" w:rsidRDefault="00796ED6" w:rsidP="008E34AE">
      <w:pPr>
        <w:rPr>
          <w:b/>
          <w:u w:val="single"/>
        </w:rPr>
      </w:pPr>
    </w:p>
    <w:p w:rsidR="00796ED6" w:rsidRDefault="00796ED6" w:rsidP="008E34AE">
      <w:r>
        <w:rPr>
          <w:b/>
        </w:rPr>
        <w:t xml:space="preserve">Painting bids for </w:t>
      </w:r>
      <w:r w:rsidR="00A35B14">
        <w:rPr>
          <w:b/>
        </w:rPr>
        <w:t xml:space="preserve">the firehouse:  </w:t>
      </w:r>
      <w:r w:rsidR="00106A04">
        <w:t>Village DPW assistant, Mike W</w:t>
      </w:r>
      <w:r w:rsidR="00A35B14">
        <w:t>hite, presented bid</w:t>
      </w:r>
      <w:r w:rsidR="00106A04">
        <w:t>s</w:t>
      </w:r>
      <w:r w:rsidR="00A35B14">
        <w:t xml:space="preserve"> from 4 companies to paint the doors and trim around the outside of the firehouse.  </w:t>
      </w:r>
      <w:proofErr w:type="spellStart"/>
      <w:r w:rsidR="00A35B14">
        <w:t>Duthie</w:t>
      </w:r>
      <w:proofErr w:type="spellEnd"/>
      <w:r w:rsidR="00A35B14">
        <w:t xml:space="preserve"> Painting submitted a bid of $8,850.00 that included two coats of paint.  The three alternate bids ranged from $5,490.00 - $8,900.00 and included one coat of paint.</w:t>
      </w:r>
    </w:p>
    <w:p w:rsidR="00BD44F9" w:rsidRDefault="00BD44F9" w:rsidP="008E34AE">
      <w:proofErr w:type="spellStart"/>
      <w:r>
        <w:t>Harriger</w:t>
      </w:r>
      <w:proofErr w:type="spellEnd"/>
      <w:r>
        <w:t xml:space="preserve"> Painting - $8,368.00</w:t>
      </w:r>
    </w:p>
    <w:p w:rsidR="00106A04" w:rsidRDefault="00106A04" w:rsidP="008E34AE">
      <w:r>
        <w:t xml:space="preserve">Perfect Painters Heritage Builders, </w:t>
      </w:r>
      <w:proofErr w:type="spellStart"/>
      <w:r>
        <w:t>Inc</w:t>
      </w:r>
      <w:proofErr w:type="spellEnd"/>
      <w:r>
        <w:t xml:space="preserve"> - </w:t>
      </w:r>
      <w:r w:rsidR="00BD44F9">
        <w:t>$8,900.00 (an additional $4,200.00 for two coats)</w:t>
      </w:r>
    </w:p>
    <w:p w:rsidR="00BD44F9" w:rsidRDefault="00BD44F9" w:rsidP="008E34AE">
      <w:r>
        <w:t>Pinkney &amp; Pinkney - $5,490.00 (an additional $4,300.00 for two coats)</w:t>
      </w:r>
    </w:p>
    <w:p w:rsidR="00BD44F9" w:rsidRDefault="00BD44F9" w:rsidP="008E34AE"/>
    <w:p w:rsidR="00A35B14" w:rsidRDefault="00A35B14" w:rsidP="008E34AE">
      <w:r>
        <w:t xml:space="preserve">On motion by Trustee Bates, seconded by Trustee </w:t>
      </w:r>
      <w:proofErr w:type="spellStart"/>
      <w:r>
        <w:t>Ominsky</w:t>
      </w:r>
      <w:proofErr w:type="spellEnd"/>
      <w:r>
        <w:t xml:space="preserve">, the village board voted to accept a bid of $8,850.00 from </w:t>
      </w:r>
      <w:proofErr w:type="spellStart"/>
      <w:r>
        <w:t>Duthie</w:t>
      </w:r>
      <w:proofErr w:type="spellEnd"/>
      <w:r>
        <w:t xml:space="preserve"> Painting to paint the outside doors and trim around the firehouse.</w:t>
      </w:r>
    </w:p>
    <w:p w:rsidR="00A35B14" w:rsidRDefault="00A35B14" w:rsidP="00A35B14">
      <w:r>
        <w:t xml:space="preserve">AYES:  Bennett, Bates, Murphy, </w:t>
      </w:r>
      <w:proofErr w:type="spellStart"/>
      <w:r>
        <w:t>Ominsky</w:t>
      </w:r>
      <w:proofErr w:type="spellEnd"/>
      <w:r>
        <w:t xml:space="preserve">, and Van </w:t>
      </w:r>
      <w:proofErr w:type="spellStart"/>
      <w:r>
        <w:t>Orman</w:t>
      </w:r>
      <w:proofErr w:type="spellEnd"/>
    </w:p>
    <w:p w:rsidR="00A35B14" w:rsidRDefault="00A35B14" w:rsidP="00A35B14">
      <w:r>
        <w:t>NAYS:  None</w:t>
      </w:r>
    </w:p>
    <w:p w:rsidR="00A35B14" w:rsidRDefault="00A35B14" w:rsidP="00A35B14">
      <w:r>
        <w:t>Motion carried unanimously.</w:t>
      </w:r>
    </w:p>
    <w:p w:rsidR="00A35B14" w:rsidRDefault="00A35B14" w:rsidP="00A35B14"/>
    <w:p w:rsidR="00A35B14" w:rsidRDefault="00A35B14" w:rsidP="00A35B14">
      <w:r>
        <w:rPr>
          <w:b/>
        </w:rPr>
        <w:t xml:space="preserve">Ethics Policy Update </w:t>
      </w:r>
      <w:r>
        <w:t xml:space="preserve">(see attached):  On motion by Trustee </w:t>
      </w:r>
      <w:proofErr w:type="spellStart"/>
      <w:r>
        <w:t>Ominsky</w:t>
      </w:r>
      <w:proofErr w:type="spellEnd"/>
      <w:r>
        <w:t>, seconded by Trustee Bates, the village board voted to update the 1971 Ethics Policy.</w:t>
      </w:r>
    </w:p>
    <w:p w:rsidR="00A35B14" w:rsidRDefault="00A35B14" w:rsidP="00A35B14">
      <w:r>
        <w:t xml:space="preserve">AYES:  Bennett, Bates, Murphy, </w:t>
      </w:r>
      <w:proofErr w:type="spellStart"/>
      <w:r>
        <w:t>Ominsky</w:t>
      </w:r>
      <w:proofErr w:type="spellEnd"/>
      <w:r>
        <w:t xml:space="preserve">, and Van </w:t>
      </w:r>
      <w:proofErr w:type="spellStart"/>
      <w:r>
        <w:t>Orman</w:t>
      </w:r>
      <w:proofErr w:type="spellEnd"/>
    </w:p>
    <w:p w:rsidR="00A35B14" w:rsidRDefault="00A35B14" w:rsidP="00A35B14">
      <w:r>
        <w:t>NAYS:  None</w:t>
      </w:r>
    </w:p>
    <w:p w:rsidR="00A35B14" w:rsidRDefault="00A35B14" w:rsidP="00A35B14">
      <w:r>
        <w:t>Motion carried unanimously.</w:t>
      </w:r>
    </w:p>
    <w:p w:rsidR="00BD44F9" w:rsidRDefault="00BD44F9" w:rsidP="00A35B14"/>
    <w:p w:rsidR="00BD44F9" w:rsidRPr="00321395" w:rsidRDefault="00BD44F9" w:rsidP="00A35B14">
      <w:r>
        <w:t>Mayor Bennett remarked that the Village board should work toward updating policies and procedures throughout the year.</w:t>
      </w:r>
    </w:p>
    <w:p w:rsidR="00A35B14" w:rsidRDefault="00A35B14" w:rsidP="00A35B14"/>
    <w:p w:rsidR="00A35B14" w:rsidRDefault="00FA0146" w:rsidP="00A35B14">
      <w:r>
        <w:rPr>
          <w:b/>
        </w:rPr>
        <w:t xml:space="preserve">Zoning Amendment meetings:  </w:t>
      </w:r>
      <w:r>
        <w:t>Mayor Bennett suggested scheduling work sessions for the village board to review recommended changes to the 2008 zoning law.  Ms. Bennett also discussed holding public meetings to present ideas on issues such as housing with a follow up meeting for public comment.</w:t>
      </w:r>
    </w:p>
    <w:p w:rsidR="00FA0146" w:rsidRDefault="00FA0146" w:rsidP="00A35B14"/>
    <w:p w:rsidR="00FA0146" w:rsidRDefault="00FA0146" w:rsidP="00A35B14">
      <w:r>
        <w:t>The village board decided on the second and fourth Thursdays in May (12</w:t>
      </w:r>
      <w:r w:rsidRPr="00FA0146">
        <w:rPr>
          <w:vertAlign w:val="superscript"/>
        </w:rPr>
        <w:t>th</w:t>
      </w:r>
      <w:r>
        <w:t xml:space="preserve"> &amp; 26</w:t>
      </w:r>
      <w:r w:rsidRPr="00FA0146">
        <w:rPr>
          <w:vertAlign w:val="superscript"/>
        </w:rPr>
        <w:t>th</w:t>
      </w:r>
      <w:r>
        <w:t>) and June (9</w:t>
      </w:r>
      <w:r w:rsidRPr="00FA0146">
        <w:rPr>
          <w:vertAlign w:val="superscript"/>
        </w:rPr>
        <w:t>th</w:t>
      </w:r>
      <w:r>
        <w:t xml:space="preserve"> &amp; 23</w:t>
      </w:r>
      <w:r w:rsidRPr="00FA0146">
        <w:rPr>
          <w:vertAlign w:val="superscript"/>
        </w:rPr>
        <w:t>rd</w:t>
      </w:r>
      <w:r>
        <w:t>) at 7:00 pm in the Aurora Firehouse meeting room for the work sessions.</w:t>
      </w:r>
    </w:p>
    <w:p w:rsidR="00FA0146" w:rsidRDefault="00FA0146" w:rsidP="00A35B14"/>
    <w:p w:rsidR="00FA0146" w:rsidRPr="00FA0146" w:rsidRDefault="00FA0146" w:rsidP="00A35B14">
      <w:r>
        <w:rPr>
          <w:b/>
        </w:rPr>
        <w:t xml:space="preserve">May Village Association Dinner:  </w:t>
      </w:r>
      <w:r>
        <w:t>Mayor Bennett reminded the village board that Aurora hosts the May village association dinner it is scheduled for May 31</w:t>
      </w:r>
      <w:r w:rsidRPr="00FA0146">
        <w:rPr>
          <w:vertAlign w:val="superscript"/>
        </w:rPr>
        <w:t>st</w:t>
      </w:r>
      <w:r>
        <w:t xml:space="preserve"> at the Aurora Inn.  The speaker is TBD. </w:t>
      </w:r>
    </w:p>
    <w:p w:rsidR="00A35B14" w:rsidRDefault="00A35B14" w:rsidP="00A35B14">
      <w:pPr>
        <w:rPr>
          <w:b/>
        </w:rPr>
      </w:pPr>
    </w:p>
    <w:p w:rsidR="00321395" w:rsidRDefault="00321395" w:rsidP="008E34AE">
      <w:r>
        <w:rPr>
          <w:b/>
        </w:rPr>
        <w:t>Adjournment:</w:t>
      </w:r>
      <w:r w:rsidR="00A528E0">
        <w:rPr>
          <w:b/>
        </w:rPr>
        <w:t xml:space="preserve">  </w:t>
      </w:r>
      <w:r w:rsidR="00A528E0">
        <w:t>On motion by Trustee Bates, seconded by Trustee Murphy, the village board voted to adjourn the regular meeting at 8:44pm.</w:t>
      </w:r>
    </w:p>
    <w:p w:rsidR="00A528E0" w:rsidRDefault="00A528E0" w:rsidP="00A528E0">
      <w:r>
        <w:t xml:space="preserve">AYES:  Bennett, Bates, Murphy, </w:t>
      </w:r>
      <w:proofErr w:type="spellStart"/>
      <w:r>
        <w:t>Ominsky</w:t>
      </w:r>
      <w:proofErr w:type="spellEnd"/>
      <w:r>
        <w:t xml:space="preserve">, and Van </w:t>
      </w:r>
      <w:proofErr w:type="spellStart"/>
      <w:r>
        <w:t>Orman</w:t>
      </w:r>
      <w:proofErr w:type="spellEnd"/>
    </w:p>
    <w:p w:rsidR="00A528E0" w:rsidRDefault="00A528E0" w:rsidP="00A528E0">
      <w:r>
        <w:t>NAYS:  None</w:t>
      </w:r>
    </w:p>
    <w:p w:rsidR="00A528E0" w:rsidRDefault="00A528E0" w:rsidP="00A528E0">
      <w:r>
        <w:t>Motion carried unanimously.</w:t>
      </w:r>
    </w:p>
    <w:p w:rsidR="006E6621" w:rsidRDefault="006E6621" w:rsidP="00A528E0"/>
    <w:p w:rsidR="006E6621" w:rsidRDefault="006E6621" w:rsidP="006E6621">
      <w:pPr>
        <w:jc w:val="center"/>
        <w:rPr>
          <w:b/>
          <w:u w:val="single"/>
        </w:rPr>
      </w:pPr>
      <w:r>
        <w:rPr>
          <w:b/>
          <w:u w:val="single"/>
        </w:rPr>
        <w:t xml:space="preserve">Village Board of Trustees Annual Organizational Meeting </w:t>
      </w:r>
    </w:p>
    <w:p w:rsidR="006E6621" w:rsidRDefault="006E6621" w:rsidP="006E6621">
      <w:pPr>
        <w:jc w:val="center"/>
        <w:rPr>
          <w:b/>
          <w:u w:val="single"/>
        </w:rPr>
      </w:pPr>
    </w:p>
    <w:p w:rsidR="006E6621" w:rsidRDefault="006E6621" w:rsidP="006E6621">
      <w:r>
        <w:rPr>
          <w:b/>
        </w:rPr>
        <w:t xml:space="preserve">Call to Order:  </w:t>
      </w:r>
      <w:r>
        <w:t>Mayor Bennett called the Organizational Meeting to order at 8:45 pm</w:t>
      </w:r>
      <w:r w:rsidR="005B40A2">
        <w:t>.</w:t>
      </w:r>
    </w:p>
    <w:p w:rsidR="005B40A2" w:rsidRDefault="005B40A2" w:rsidP="006E6621"/>
    <w:p w:rsidR="005B40A2" w:rsidRDefault="005B40A2" w:rsidP="006E6621">
      <w:pPr>
        <w:rPr>
          <w:b/>
          <w:u w:val="single"/>
        </w:rPr>
      </w:pPr>
      <w:r>
        <w:rPr>
          <w:b/>
          <w:u w:val="single"/>
        </w:rPr>
        <w:lastRenderedPageBreak/>
        <w:t>Board Appointments</w:t>
      </w:r>
    </w:p>
    <w:p w:rsidR="005B40A2" w:rsidRDefault="005B40A2" w:rsidP="006E6621">
      <w:pPr>
        <w:rPr>
          <w:b/>
          <w:u w:val="single"/>
        </w:rPr>
      </w:pPr>
    </w:p>
    <w:p w:rsidR="005B40A2" w:rsidRDefault="005B40A2" w:rsidP="006E6621">
      <w:r>
        <w:t xml:space="preserve">On motion by Trustee Bates, seconded by Trustee </w:t>
      </w:r>
      <w:proofErr w:type="spellStart"/>
      <w:r>
        <w:t>Ominsky</w:t>
      </w:r>
      <w:proofErr w:type="spellEnd"/>
      <w:r>
        <w:t>, the village board approved the following appointments:</w:t>
      </w:r>
    </w:p>
    <w:p w:rsidR="005B40A2" w:rsidRDefault="005B40A2" w:rsidP="006E6621"/>
    <w:p w:rsidR="00FF1C39" w:rsidRDefault="00FF1C39" w:rsidP="006E6621">
      <w:pPr>
        <w:rPr>
          <w:b/>
          <w:u w:val="single"/>
        </w:rPr>
      </w:pPr>
      <w:r w:rsidRPr="00FF1C39">
        <w:rPr>
          <w:b/>
          <w:u w:val="single"/>
        </w:rPr>
        <w:t>Annual</w:t>
      </w:r>
    </w:p>
    <w:p w:rsidR="00FF1C39" w:rsidRPr="00FF1C39" w:rsidRDefault="00FF1C39" w:rsidP="006E6621">
      <w:pPr>
        <w:rPr>
          <w:b/>
          <w:u w:val="single"/>
        </w:rPr>
      </w:pPr>
    </w:p>
    <w:p w:rsidR="005B40A2" w:rsidRDefault="005B40A2" w:rsidP="006E6621">
      <w:r>
        <w:rPr>
          <w:b/>
        </w:rPr>
        <w:t xml:space="preserve">Deputy Mayor:  </w:t>
      </w:r>
      <w:r>
        <w:t>Janet Murphy</w:t>
      </w:r>
    </w:p>
    <w:p w:rsidR="005B40A2" w:rsidRDefault="005B40A2" w:rsidP="006E6621">
      <w:r>
        <w:rPr>
          <w:b/>
        </w:rPr>
        <w:t xml:space="preserve">Clerk/Tax Collector: </w:t>
      </w:r>
      <w:r>
        <w:t xml:space="preserve">Ann </w:t>
      </w:r>
      <w:proofErr w:type="spellStart"/>
      <w:r>
        <w:t>Balloni</w:t>
      </w:r>
      <w:proofErr w:type="spellEnd"/>
    </w:p>
    <w:p w:rsidR="005B40A2" w:rsidRDefault="005B40A2" w:rsidP="006E6621">
      <w:r>
        <w:rPr>
          <w:b/>
        </w:rPr>
        <w:t xml:space="preserve">Deputy Clerk/Treasurer:  </w:t>
      </w:r>
      <w:r>
        <w:t>Deborah Brooks</w:t>
      </w:r>
    </w:p>
    <w:p w:rsidR="005B40A2" w:rsidRDefault="005B40A2" w:rsidP="006E6621">
      <w:r>
        <w:rPr>
          <w:b/>
        </w:rPr>
        <w:t xml:space="preserve">Code/Zoning Officer:  </w:t>
      </w:r>
      <w:r>
        <w:t>Patrick Doyle</w:t>
      </w:r>
    </w:p>
    <w:p w:rsidR="005B40A2" w:rsidRDefault="005B40A2" w:rsidP="006E6621">
      <w:r>
        <w:rPr>
          <w:b/>
        </w:rPr>
        <w:t xml:space="preserve">Village Attorney: </w:t>
      </w:r>
      <w:r>
        <w:t>Thomas Blair</w:t>
      </w:r>
    </w:p>
    <w:p w:rsidR="005B40A2" w:rsidRDefault="005B40A2" w:rsidP="006E6621">
      <w:r>
        <w:rPr>
          <w:b/>
        </w:rPr>
        <w:t xml:space="preserve">Village Historian: </w:t>
      </w:r>
      <w:r>
        <w:t xml:space="preserve"> Dr. Linda Schwab</w:t>
      </w:r>
    </w:p>
    <w:p w:rsidR="00FF1C39" w:rsidRDefault="00FF1C39" w:rsidP="006E6621"/>
    <w:p w:rsidR="00FF1C39" w:rsidRDefault="00FF1C39" w:rsidP="006E6621">
      <w:pPr>
        <w:rPr>
          <w:b/>
          <w:u w:val="single"/>
        </w:rPr>
      </w:pPr>
      <w:r>
        <w:rPr>
          <w:b/>
          <w:u w:val="single"/>
        </w:rPr>
        <w:t>Five Year Term</w:t>
      </w:r>
    </w:p>
    <w:p w:rsidR="00FF1C39" w:rsidRPr="00FF1C39" w:rsidRDefault="00FF1C39" w:rsidP="006E6621">
      <w:pPr>
        <w:rPr>
          <w:b/>
          <w:u w:val="single"/>
        </w:rPr>
      </w:pPr>
    </w:p>
    <w:p w:rsidR="005B40A2" w:rsidRDefault="00FF1C39" w:rsidP="006E6621">
      <w:r>
        <w:rPr>
          <w:b/>
        </w:rPr>
        <w:t xml:space="preserve">Community Preservation Panel:  </w:t>
      </w:r>
      <w:r>
        <w:t xml:space="preserve">Claire Morehouse </w:t>
      </w:r>
    </w:p>
    <w:p w:rsidR="00FF1C39" w:rsidRDefault="00FF1C39" w:rsidP="006E6621">
      <w:r>
        <w:rPr>
          <w:b/>
        </w:rPr>
        <w:t xml:space="preserve">Planning Board:  </w:t>
      </w:r>
      <w:r>
        <w:t xml:space="preserve">Pat </w:t>
      </w:r>
      <w:proofErr w:type="spellStart"/>
      <w:r>
        <w:t>Bianconi</w:t>
      </w:r>
      <w:proofErr w:type="spellEnd"/>
    </w:p>
    <w:p w:rsidR="00FF1C39" w:rsidRDefault="00FF1C39" w:rsidP="006E6621">
      <w:r>
        <w:rPr>
          <w:b/>
        </w:rPr>
        <w:t xml:space="preserve">Zoning Board of Appeals: </w:t>
      </w:r>
      <w:r>
        <w:t>Laura Holland</w:t>
      </w:r>
    </w:p>
    <w:p w:rsidR="00FF1C39" w:rsidRDefault="00FF1C39" w:rsidP="006E6621"/>
    <w:p w:rsidR="00FF1C39" w:rsidRDefault="00FF1C39" w:rsidP="006E6621">
      <w:r>
        <w:t xml:space="preserve">AYES:  Bennett, Bates, Murphy, </w:t>
      </w:r>
      <w:proofErr w:type="spellStart"/>
      <w:r>
        <w:t>Ominsky</w:t>
      </w:r>
      <w:proofErr w:type="spellEnd"/>
      <w:r>
        <w:t xml:space="preserve">, and Van </w:t>
      </w:r>
      <w:proofErr w:type="spellStart"/>
      <w:r>
        <w:t>Orman</w:t>
      </w:r>
      <w:proofErr w:type="spellEnd"/>
    </w:p>
    <w:p w:rsidR="00FF1C39" w:rsidRDefault="00FF1C39" w:rsidP="006E6621">
      <w:r>
        <w:t>NAYS:  None</w:t>
      </w:r>
    </w:p>
    <w:p w:rsidR="00FF1C39" w:rsidRDefault="00FF1C39" w:rsidP="006E6621">
      <w:r>
        <w:t>Motion carried unanimously</w:t>
      </w:r>
    </w:p>
    <w:p w:rsidR="00FF1C39" w:rsidRDefault="00FF1C39" w:rsidP="006E6621"/>
    <w:p w:rsidR="00FF1C39" w:rsidRDefault="00FF1C39" w:rsidP="00FF1C39">
      <w:pPr>
        <w:rPr>
          <w:b/>
        </w:rPr>
      </w:pPr>
    </w:p>
    <w:p w:rsidR="00FF1C39" w:rsidRPr="00FF1C39" w:rsidRDefault="00FF1C39" w:rsidP="00FF1C39">
      <w:pPr>
        <w:jc w:val="center"/>
        <w:rPr>
          <w:b/>
          <w:u w:val="single"/>
        </w:rPr>
      </w:pPr>
      <w:r w:rsidRPr="00FF1C39">
        <w:rPr>
          <w:b/>
          <w:u w:val="single"/>
        </w:rPr>
        <w:t>VB RESOLUTION NO. 16-11</w:t>
      </w:r>
    </w:p>
    <w:p w:rsidR="00FF1C39" w:rsidRPr="00FF1C39" w:rsidRDefault="00FF1C39" w:rsidP="00FF1C39">
      <w:pPr>
        <w:jc w:val="center"/>
        <w:rPr>
          <w:b/>
          <w:u w:val="single"/>
        </w:rPr>
      </w:pPr>
      <w:r w:rsidRPr="00FF1C39">
        <w:rPr>
          <w:b/>
          <w:u w:val="single"/>
        </w:rPr>
        <w:t>DESIGNATION OF OFFICIAL NEWSPAPER</w:t>
      </w:r>
    </w:p>
    <w:p w:rsidR="00FF1C39" w:rsidRPr="00FF1C39" w:rsidRDefault="00FF1C39" w:rsidP="00FF1C39">
      <w:pPr>
        <w:rPr>
          <w:b/>
        </w:rPr>
      </w:pPr>
    </w:p>
    <w:p w:rsidR="00FF1C39" w:rsidRPr="00FF1C39" w:rsidRDefault="00FF1C39" w:rsidP="00FF1C39">
      <w:r w:rsidRPr="00FF1C39">
        <w:rPr>
          <w:b/>
        </w:rPr>
        <w:t>BE IT RESOLVED</w:t>
      </w:r>
      <w:r w:rsidRPr="00FF1C39">
        <w:t xml:space="preserve"> that </w:t>
      </w:r>
      <w:r w:rsidRPr="00FF1C39">
        <w:rPr>
          <w:i/>
        </w:rPr>
        <w:t>The Citizen</w:t>
      </w:r>
      <w:r w:rsidRPr="00FF1C39">
        <w:t xml:space="preserve"> is hereby designated to be the official newspaper of the </w:t>
      </w:r>
      <w:smartTag w:uri="urn:schemas-microsoft-com:office:smarttags" w:element="place">
        <w:smartTag w:uri="urn:schemas-microsoft-com:office:smarttags" w:element="PlaceType">
          <w:r w:rsidRPr="00FF1C39">
            <w:t>Village</w:t>
          </w:r>
        </w:smartTag>
        <w:r w:rsidRPr="00FF1C39">
          <w:t xml:space="preserve"> of </w:t>
        </w:r>
        <w:smartTag w:uri="urn:schemas-microsoft-com:office:smarttags" w:element="PlaceName">
          <w:r w:rsidRPr="00FF1C39">
            <w:t>Aurora</w:t>
          </w:r>
        </w:smartTag>
      </w:smartTag>
      <w:r w:rsidRPr="00FF1C39">
        <w:t>.</w:t>
      </w:r>
    </w:p>
    <w:p w:rsidR="00FF1C39" w:rsidRPr="00FF1C39" w:rsidRDefault="00FF1C39" w:rsidP="00FF1C39"/>
    <w:p w:rsidR="00FF1C39" w:rsidRPr="00FF1C39" w:rsidRDefault="00FF1C39" w:rsidP="00FF1C39">
      <w:r w:rsidRPr="00FF1C39">
        <w:rPr>
          <w:b/>
        </w:rPr>
        <w:t>BE IT ALSO RESOLVED</w:t>
      </w:r>
      <w:r w:rsidRPr="00FF1C39">
        <w:t xml:space="preserve"> that this resolution shall take effect immediately.</w:t>
      </w:r>
    </w:p>
    <w:p w:rsidR="00FF1C39" w:rsidRPr="00FF1C39" w:rsidRDefault="00FF1C39" w:rsidP="00FF1C39"/>
    <w:p w:rsidR="00FF1C39" w:rsidRPr="00FF1C39" w:rsidRDefault="00FF1C39" w:rsidP="00FF1C39">
      <w:r w:rsidRPr="00FF1C39">
        <w:t xml:space="preserve">Motion moved by Trustee </w:t>
      </w:r>
      <w:r>
        <w:t xml:space="preserve">Van </w:t>
      </w:r>
      <w:proofErr w:type="spellStart"/>
      <w:r>
        <w:t>Orman</w:t>
      </w:r>
      <w:proofErr w:type="spellEnd"/>
    </w:p>
    <w:p w:rsidR="00FF1C39" w:rsidRPr="00FF1C39" w:rsidRDefault="00FF1C39" w:rsidP="00FF1C39">
      <w:r w:rsidRPr="00FF1C39">
        <w:t xml:space="preserve">Seconded by Trustee </w:t>
      </w:r>
      <w:proofErr w:type="spellStart"/>
      <w:r>
        <w:t>Ominsky</w:t>
      </w:r>
      <w:proofErr w:type="spellEnd"/>
    </w:p>
    <w:p w:rsidR="00FF1C39" w:rsidRPr="00FF1C39" w:rsidRDefault="00FF1C39" w:rsidP="00FF1C39">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FF1C39" w:rsidRPr="00FF1C39" w:rsidRDefault="00FF1C39" w:rsidP="00FF1C39">
      <w:r w:rsidRPr="00FF1C39">
        <w:t xml:space="preserve">NAYS: </w:t>
      </w:r>
      <w:r>
        <w:t>None</w:t>
      </w:r>
    </w:p>
    <w:p w:rsidR="00FF1C39" w:rsidRPr="00FF1C39" w:rsidRDefault="00FF1C39" w:rsidP="00FF1C39">
      <w:r w:rsidRPr="00FF1C39">
        <w:t xml:space="preserve">Motion </w:t>
      </w:r>
      <w:r>
        <w:t>carried unanimously.</w:t>
      </w:r>
    </w:p>
    <w:p w:rsidR="00FF1C39" w:rsidRPr="00FF1C39" w:rsidRDefault="00FF1C39" w:rsidP="00FF1C39"/>
    <w:p w:rsidR="00FF1C39" w:rsidRPr="00FF1C39" w:rsidRDefault="00FF1C39" w:rsidP="00FF1C39">
      <w:pPr>
        <w:jc w:val="center"/>
        <w:rPr>
          <w:b/>
          <w:u w:val="single"/>
        </w:rPr>
      </w:pPr>
      <w:r w:rsidRPr="00FF1C39">
        <w:rPr>
          <w:b/>
          <w:u w:val="single"/>
        </w:rPr>
        <w:t>VB RESOLUTION NO. 16-12</w:t>
      </w:r>
    </w:p>
    <w:p w:rsidR="00FF1C39" w:rsidRPr="00FF1C39" w:rsidRDefault="00FF1C39" w:rsidP="00FF1C39">
      <w:pPr>
        <w:jc w:val="center"/>
        <w:rPr>
          <w:b/>
          <w:u w:val="single"/>
        </w:rPr>
      </w:pPr>
      <w:r w:rsidRPr="00FF1C39">
        <w:rPr>
          <w:b/>
          <w:u w:val="single"/>
        </w:rPr>
        <w:t>DATES OF REGULAR and SPECIAL MEETINGS</w:t>
      </w:r>
    </w:p>
    <w:p w:rsidR="00FF1C39" w:rsidRPr="00FF1C39" w:rsidRDefault="00FF1C39" w:rsidP="00FF1C39"/>
    <w:p w:rsidR="00FF1C39" w:rsidRPr="00FF1C39" w:rsidRDefault="00FF1C39" w:rsidP="00FF1C39">
      <w:r w:rsidRPr="00FF1C39">
        <w:rPr>
          <w:b/>
        </w:rPr>
        <w:t>WHEREAS;</w:t>
      </w:r>
      <w:r w:rsidRPr="00FF1C39">
        <w:t xml:space="preserve"> the Open Meetings Law requires that the news media and pub</w:t>
      </w:r>
      <w:r>
        <w:t>lic</w:t>
      </w:r>
      <w:r w:rsidR="008225BA">
        <w:t xml:space="preserve"> must have at least 72 </w:t>
      </w:r>
      <w:proofErr w:type="spellStart"/>
      <w:proofErr w:type="gramStart"/>
      <w:r>
        <w:t xml:space="preserve">hours </w:t>
      </w:r>
      <w:r w:rsidR="008225BA">
        <w:t xml:space="preserve"> </w:t>
      </w:r>
      <w:r w:rsidRPr="00FF1C39">
        <w:t>notice</w:t>
      </w:r>
      <w:proofErr w:type="spellEnd"/>
      <w:proofErr w:type="gramEnd"/>
      <w:r w:rsidRPr="00FF1C39">
        <w:t xml:space="preserve"> prior to the holding of a</w:t>
      </w:r>
      <w:r>
        <w:t xml:space="preserve">ny regularly scheduled meeting </w:t>
      </w:r>
      <w:r w:rsidRPr="00FF1C39">
        <w:t xml:space="preserve">[Public Officers Law 104(1)].  This can be accomplished by notifying the public and the news media of each specified meeting.  Alternatively, the board may authorize the clerk to send a single letter to the news media, with a corresponding public posting of a notice indicating the schedule of the regular board meetings, as adopted by the board of trustees at the organizational meeting. This notice to both the news media and the public should state </w:t>
      </w:r>
      <w:r w:rsidRPr="00FF1C39">
        <w:lastRenderedPageBreak/>
        <w:t>the dates of the meetings, the place of the meetings, and the times at which the meetings will be held, and</w:t>
      </w:r>
    </w:p>
    <w:p w:rsidR="00FF1C39" w:rsidRPr="00FF1C39" w:rsidRDefault="00FF1C39" w:rsidP="00FF1C39"/>
    <w:p w:rsidR="00FF1C39" w:rsidRPr="00FF1C39" w:rsidRDefault="00FF1C39" w:rsidP="00FF1C39">
      <w:r w:rsidRPr="00FF1C39">
        <w:rPr>
          <w:b/>
        </w:rPr>
        <w:t>WHEREAS;</w:t>
      </w:r>
      <w:r w:rsidRPr="00FF1C39">
        <w:t xml:space="preserve"> no state law prescribes the number of frequency of meetings which must be held by a board of trustees.  The board of trustees decides, by resolution adopted at the organizational meeting, when they will meet, and also,</w:t>
      </w:r>
    </w:p>
    <w:p w:rsidR="00FF1C39" w:rsidRPr="00FF1C39" w:rsidRDefault="00FF1C39" w:rsidP="00FF1C39"/>
    <w:p w:rsidR="00FF1C39" w:rsidRPr="00FF1C39" w:rsidRDefault="00FF1C39" w:rsidP="00FF1C39">
      <w:r w:rsidRPr="00FF1C39">
        <w:rPr>
          <w:b/>
        </w:rPr>
        <w:t>WHEREAS;</w:t>
      </w:r>
      <w:r w:rsidRPr="00FF1C39">
        <w:t xml:space="preserve"> no state law prescrib</w:t>
      </w:r>
      <w:r>
        <w:t>es the procedure for calling or</w:t>
      </w:r>
      <w:r w:rsidRPr="00FF1C39">
        <w:t xml:space="preserve"> holding a special meeting of the board of trustees.  There is often confusion as to who can call, or req</w:t>
      </w:r>
      <w:r>
        <w:t>u</w:t>
      </w:r>
      <w:r w:rsidRPr="00FF1C39">
        <w:t>ire a special meeting.  With regard to special meetings, the Open Meetings Law requires that notice be given to the news media and to the public as soon as practicable after the calling of the special meeting.  See Public Officers Law 104(2), and</w:t>
      </w:r>
    </w:p>
    <w:p w:rsidR="00FF1C39" w:rsidRPr="00FF1C39" w:rsidRDefault="00FF1C39" w:rsidP="00FF1C39"/>
    <w:p w:rsidR="00FF1C39" w:rsidRPr="00FF1C39" w:rsidRDefault="00FF1C39" w:rsidP="00FF1C39">
      <w:r w:rsidRPr="00FF1C39">
        <w:rPr>
          <w:b/>
        </w:rPr>
        <w:t>WHEREAS;</w:t>
      </w:r>
      <w:r w:rsidRPr="00FF1C39">
        <w:t xml:space="preserve"> notice requirements to village officials are not stated in stature, but case law has indicated that any notice procedure adopted must be reasonably calculated to ensure that all members of the board of trustees have notice of the meet</w:t>
      </w:r>
      <w:r w:rsidR="008225BA">
        <w:t xml:space="preserve">ing.  This may be accomplished </w:t>
      </w:r>
      <w:r w:rsidRPr="00FF1C39">
        <w:t>by having the village clerk contact each member individually, or by having individual trustees contact other trustees by letter, phone, or personally.  In adopting such rules, it is wise to remember that in some emergency situations it may be necessary to call a special meeting on quite short notice.  Thus, the procedure should be flexible, without any provisions which might delay the meeting.  Thus, a mailing is usually not a good method of calling a special meeting, and</w:t>
      </w:r>
    </w:p>
    <w:p w:rsidR="00FF1C39" w:rsidRPr="00FF1C39" w:rsidRDefault="00FF1C39" w:rsidP="00FF1C39"/>
    <w:p w:rsidR="00FF1C39" w:rsidRPr="00FF1C39" w:rsidRDefault="00FF1C39" w:rsidP="00FF1C39">
      <w:r w:rsidRPr="00FF1C39">
        <w:rPr>
          <w:b/>
        </w:rPr>
        <w:t>BE IT RESOLVED</w:t>
      </w:r>
      <w:r w:rsidRPr="00FF1C39">
        <w:t xml:space="preserve"> that the Board of Trustees of the </w:t>
      </w:r>
      <w:smartTag w:uri="urn:schemas-microsoft-com:office:smarttags" w:element="place">
        <w:smartTag w:uri="urn:schemas-microsoft-com:office:smarttags" w:element="PlaceType">
          <w:r w:rsidRPr="00FF1C39">
            <w:t>Village</w:t>
          </w:r>
        </w:smartTag>
        <w:r w:rsidRPr="00FF1C39">
          <w:t xml:space="preserve"> of </w:t>
        </w:r>
        <w:smartTag w:uri="urn:schemas-microsoft-com:office:smarttags" w:element="PlaceName">
          <w:r w:rsidRPr="00FF1C39">
            <w:t>Aurora</w:t>
          </w:r>
        </w:smartTag>
      </w:smartTag>
      <w:r w:rsidRPr="00FF1C39">
        <w:t xml:space="preserve"> shall meet on the third (3rd) Wednesday of the month at 7:00 PM in the Firehouse Meeting Room.  Notification of a change in date, time or place shall be timely.</w:t>
      </w:r>
    </w:p>
    <w:p w:rsidR="00FF1C39" w:rsidRPr="00FF1C39" w:rsidRDefault="00FF1C39" w:rsidP="00FF1C39"/>
    <w:p w:rsidR="00FF1C39" w:rsidRPr="00FF1C39" w:rsidRDefault="00FF1C39" w:rsidP="00FF1C39">
      <w:r w:rsidRPr="00FF1C39">
        <w:rPr>
          <w:b/>
        </w:rPr>
        <w:t>BE IT ALSO RESOLVED</w:t>
      </w:r>
      <w:r w:rsidRPr="00FF1C39">
        <w:t xml:space="preserve"> that Special Meetings of the Aurora Board of Trustees of the </w:t>
      </w:r>
      <w:smartTag w:uri="urn:schemas-microsoft-com:office:smarttags" w:element="place">
        <w:smartTag w:uri="urn:schemas-microsoft-com:office:smarttags" w:element="PlaceType">
          <w:r w:rsidRPr="00FF1C39">
            <w:t>Village</w:t>
          </w:r>
        </w:smartTag>
        <w:r w:rsidRPr="00FF1C39">
          <w:t xml:space="preserve"> of </w:t>
        </w:r>
        <w:smartTag w:uri="urn:schemas-microsoft-com:office:smarttags" w:element="PlaceName">
          <w:r w:rsidRPr="00FF1C39">
            <w:t>Aurora</w:t>
          </w:r>
        </w:smartTag>
      </w:smartTag>
      <w:r w:rsidRPr="00FF1C39">
        <w:t xml:space="preserve"> may be called by the Mayor or by the Clerk upon request of two members of the Board.  If called by the Clerk, the Mayor, the remaining Board Members and the Public shall be given three (3) </w:t>
      </w:r>
      <w:proofErr w:type="spellStart"/>
      <w:r w:rsidRPr="00FF1C39">
        <w:t>days notice</w:t>
      </w:r>
      <w:proofErr w:type="spellEnd"/>
      <w:r w:rsidRPr="00FF1C39">
        <w:t xml:space="preserve"> unless an emergency exists, in which case notice shall be given as early as possible.</w:t>
      </w:r>
    </w:p>
    <w:p w:rsidR="00FF1C39" w:rsidRPr="00FF1C39" w:rsidRDefault="00FF1C39" w:rsidP="00FF1C39"/>
    <w:p w:rsidR="00FF1C39" w:rsidRPr="00FF1C39" w:rsidRDefault="00FF1C39" w:rsidP="00FF1C39">
      <w:r w:rsidRPr="00FF1C39">
        <w:rPr>
          <w:b/>
        </w:rPr>
        <w:t xml:space="preserve">BE IT FURTHER RESOLVED, </w:t>
      </w:r>
      <w:r w:rsidRPr="00FF1C39">
        <w:t>that the Organizational Meeting for 2017 shall be held on the third Wednesday in April (April 19, 2017).</w:t>
      </w:r>
    </w:p>
    <w:p w:rsidR="00FF1C39" w:rsidRPr="00FF1C39" w:rsidRDefault="00FF1C39" w:rsidP="00FF1C39"/>
    <w:p w:rsidR="00FF1C39" w:rsidRPr="00FF1C39" w:rsidRDefault="00FF1C39" w:rsidP="00FF1C39">
      <w:r w:rsidRPr="00FF1C39">
        <w:t xml:space="preserve">Moved by Trustee </w:t>
      </w:r>
      <w:proofErr w:type="spellStart"/>
      <w:r w:rsidR="008225BA">
        <w:t>Ominsky</w:t>
      </w:r>
      <w:proofErr w:type="spellEnd"/>
    </w:p>
    <w:p w:rsidR="00FF1C39" w:rsidRPr="00FF1C39" w:rsidRDefault="00FF1C39" w:rsidP="00FF1C39">
      <w:r w:rsidRPr="00FF1C39">
        <w:t xml:space="preserve">Seconded by Trustee </w:t>
      </w:r>
      <w:r w:rsidR="008225BA">
        <w:t xml:space="preserve">Van </w:t>
      </w:r>
      <w:proofErr w:type="spellStart"/>
      <w:r w:rsidR="008225BA">
        <w:t>Orman</w:t>
      </w:r>
      <w:proofErr w:type="spellEnd"/>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8225BA" w:rsidRDefault="00FF1C39" w:rsidP="008225BA">
      <w:pPr>
        <w:jc w:val="center"/>
        <w:rPr>
          <w:b/>
          <w:u w:val="single"/>
        </w:rPr>
      </w:pPr>
      <w:r w:rsidRPr="008225BA">
        <w:rPr>
          <w:b/>
          <w:u w:val="single"/>
        </w:rPr>
        <w:t>VB RESOLUTION NO. 16-13</w:t>
      </w:r>
    </w:p>
    <w:p w:rsidR="00FF1C39" w:rsidRPr="008225BA" w:rsidRDefault="00FF1C39" w:rsidP="008225BA">
      <w:pPr>
        <w:jc w:val="center"/>
        <w:rPr>
          <w:b/>
          <w:u w:val="single"/>
        </w:rPr>
      </w:pPr>
      <w:r w:rsidRPr="008225BA">
        <w:rPr>
          <w:b/>
          <w:u w:val="single"/>
        </w:rPr>
        <w:t>RULES and PROCEDURES</w:t>
      </w:r>
    </w:p>
    <w:p w:rsidR="00FF1C39" w:rsidRPr="00FF1C39" w:rsidRDefault="00FF1C39" w:rsidP="00FF1C39">
      <w:pPr>
        <w:rPr>
          <w:b/>
        </w:rPr>
      </w:pPr>
    </w:p>
    <w:p w:rsidR="00FF1C39" w:rsidRPr="00FF1C39" w:rsidRDefault="00FF1C39" w:rsidP="00FF1C39">
      <w:r w:rsidRPr="00FF1C39">
        <w:rPr>
          <w:b/>
        </w:rPr>
        <w:t>BE IT RESOLVED</w:t>
      </w:r>
      <w:r w:rsidRPr="00FF1C39">
        <w:t xml:space="preserve"> that the meetings of the Board of Trustees of the Village of Aurora shall be governed by Roberts’ Rules of Order.</w:t>
      </w:r>
    </w:p>
    <w:p w:rsidR="00FF1C39" w:rsidRPr="00FF1C39" w:rsidRDefault="00FF1C39" w:rsidP="00FF1C39"/>
    <w:p w:rsidR="00FF1C39" w:rsidRPr="00FF1C39" w:rsidRDefault="00FF1C39" w:rsidP="00FF1C39">
      <w:r w:rsidRPr="00FF1C39">
        <w:t xml:space="preserve">Moved by Trustee </w:t>
      </w:r>
      <w:r w:rsidR="008225BA">
        <w:t xml:space="preserve">Van </w:t>
      </w:r>
      <w:proofErr w:type="spellStart"/>
      <w:r w:rsidR="008225BA">
        <w:t>Orman</w:t>
      </w:r>
      <w:proofErr w:type="spellEnd"/>
    </w:p>
    <w:p w:rsidR="00FF1C39" w:rsidRPr="00FF1C39" w:rsidRDefault="00FF1C39" w:rsidP="00FF1C39">
      <w:r w:rsidRPr="00FF1C39">
        <w:t xml:space="preserve">Seconded by Trustee </w:t>
      </w:r>
      <w:r w:rsidR="008225BA">
        <w:t>Murphy</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lastRenderedPageBreak/>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8225BA" w:rsidRDefault="00FF1C39" w:rsidP="008225BA">
      <w:pPr>
        <w:jc w:val="center"/>
        <w:rPr>
          <w:b/>
          <w:u w:val="single"/>
        </w:rPr>
      </w:pPr>
      <w:r w:rsidRPr="008225BA">
        <w:rPr>
          <w:b/>
          <w:u w:val="single"/>
        </w:rPr>
        <w:t>VB RESOLUTION NO. 16-14</w:t>
      </w:r>
    </w:p>
    <w:p w:rsidR="00FF1C39" w:rsidRPr="008225BA" w:rsidRDefault="00FF1C39" w:rsidP="008225BA">
      <w:pPr>
        <w:jc w:val="center"/>
        <w:rPr>
          <w:b/>
          <w:u w:val="single"/>
        </w:rPr>
      </w:pPr>
      <w:r w:rsidRPr="008225BA">
        <w:rPr>
          <w:b/>
          <w:u w:val="single"/>
        </w:rPr>
        <w:t>PROCUREMENT POLICY</w:t>
      </w:r>
    </w:p>
    <w:p w:rsidR="00FF1C39" w:rsidRPr="00FF1C39" w:rsidRDefault="00FF1C39" w:rsidP="00FF1C39">
      <w:pPr>
        <w:rPr>
          <w:b/>
        </w:rPr>
      </w:pPr>
    </w:p>
    <w:p w:rsidR="00FF1C39" w:rsidRPr="00FF1C39" w:rsidRDefault="00FF1C39" w:rsidP="00FF1C39">
      <w:r w:rsidRPr="00FF1C39">
        <w:rPr>
          <w:b/>
        </w:rPr>
        <w:t>BE IT RESOLVED</w:t>
      </w:r>
      <w:r w:rsidRPr="00FF1C39">
        <w:t xml:space="preserve"> that the Board of Trustees continue the Procurement Policy which was adopted on August 19, 2015.</w:t>
      </w:r>
    </w:p>
    <w:p w:rsidR="00FF1C39" w:rsidRPr="00FF1C39" w:rsidRDefault="00FF1C39" w:rsidP="00FF1C39"/>
    <w:p w:rsidR="00FF1C39" w:rsidRPr="00FF1C39" w:rsidRDefault="00FF1C39" w:rsidP="00FF1C39">
      <w:r w:rsidRPr="00FF1C39">
        <w:t xml:space="preserve">Motion Moved by Trustee </w:t>
      </w:r>
      <w:proofErr w:type="spellStart"/>
      <w:r w:rsidR="008225BA">
        <w:t>Ominsky</w:t>
      </w:r>
      <w:proofErr w:type="spellEnd"/>
    </w:p>
    <w:p w:rsidR="00FF1C39" w:rsidRPr="00FF1C39" w:rsidRDefault="00FF1C39" w:rsidP="00FF1C39">
      <w:r w:rsidRPr="00FF1C39">
        <w:t xml:space="preserve">Seconded by Trustee </w:t>
      </w:r>
      <w:r w:rsidR="008225BA">
        <w:t>Murphy</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8225BA" w:rsidRDefault="00FF1C39" w:rsidP="008225BA">
      <w:pPr>
        <w:jc w:val="center"/>
        <w:rPr>
          <w:b/>
          <w:u w:val="single"/>
        </w:rPr>
      </w:pPr>
      <w:r w:rsidRPr="008225BA">
        <w:rPr>
          <w:b/>
          <w:u w:val="single"/>
        </w:rPr>
        <w:t>VB RESOLUTION NO. 16-15</w:t>
      </w:r>
    </w:p>
    <w:p w:rsidR="00FF1C39" w:rsidRPr="008225BA" w:rsidRDefault="00FF1C39" w:rsidP="008225BA">
      <w:pPr>
        <w:jc w:val="center"/>
        <w:rPr>
          <w:b/>
          <w:u w:val="single"/>
        </w:rPr>
      </w:pPr>
      <w:r w:rsidRPr="008225BA">
        <w:rPr>
          <w:b/>
          <w:u w:val="single"/>
        </w:rPr>
        <w:t>ADVANCED APPROVAL OF CLAIMS</w:t>
      </w:r>
    </w:p>
    <w:p w:rsidR="00FF1C39" w:rsidRPr="00FF1C39" w:rsidRDefault="00FF1C39" w:rsidP="00FF1C39">
      <w:pPr>
        <w:rPr>
          <w:b/>
        </w:rPr>
      </w:pPr>
    </w:p>
    <w:p w:rsidR="00FF1C39" w:rsidRPr="00FF1C39" w:rsidRDefault="00FF1C39" w:rsidP="00FF1C39">
      <w:r w:rsidRPr="00FF1C39">
        <w:rPr>
          <w:b/>
        </w:rPr>
        <w:t xml:space="preserve">WHEREAS </w:t>
      </w:r>
      <w:r w:rsidRPr="00FF1C39">
        <w:t>the Board of Trustees has determined to authorize payment in advance of audit of claims for public utility services, postage, freight and express charges, and credit card claims so as not to incur penalty fees, and</w:t>
      </w:r>
    </w:p>
    <w:p w:rsidR="00FF1C39" w:rsidRPr="00FF1C39" w:rsidRDefault="00FF1C39" w:rsidP="00FF1C39"/>
    <w:p w:rsidR="00FF1C39" w:rsidRPr="00FF1C39" w:rsidRDefault="00FF1C39" w:rsidP="00FF1C39">
      <w:r w:rsidRPr="00FF1C39">
        <w:rPr>
          <w:b/>
        </w:rPr>
        <w:t xml:space="preserve">WHEREAS, </w:t>
      </w:r>
      <w:r w:rsidRPr="00FF1C39">
        <w:t>all such claims shall be presented at the next regular meeting for audit, and</w:t>
      </w:r>
    </w:p>
    <w:p w:rsidR="00FF1C39" w:rsidRPr="00FF1C39" w:rsidRDefault="00FF1C39" w:rsidP="00FF1C39"/>
    <w:p w:rsidR="00FF1C39" w:rsidRPr="00FF1C39" w:rsidRDefault="00FF1C39" w:rsidP="00FF1C39">
      <w:r w:rsidRPr="00FF1C39">
        <w:rPr>
          <w:b/>
        </w:rPr>
        <w:t>WHEREAS,</w:t>
      </w:r>
      <w:r w:rsidRPr="00FF1C39">
        <w:t xml:space="preserve"> the claimant and officer incurring or approving the same shall be jointly and severally liable for any amount disallowed by the Board of Trustees.</w:t>
      </w:r>
    </w:p>
    <w:p w:rsidR="00FF1C39" w:rsidRPr="00FF1C39" w:rsidRDefault="00FF1C39" w:rsidP="00FF1C39"/>
    <w:p w:rsidR="00FF1C39" w:rsidRPr="00FF1C39" w:rsidRDefault="00FF1C39" w:rsidP="00FF1C39">
      <w:r w:rsidRPr="00FF1C39">
        <w:rPr>
          <w:b/>
        </w:rPr>
        <w:t xml:space="preserve">NOW, THEREFORE BE IT RESOLVED:  </w:t>
      </w:r>
    </w:p>
    <w:p w:rsidR="00FF1C39" w:rsidRPr="00FF1C39" w:rsidRDefault="00FF1C39" w:rsidP="00FF1C39"/>
    <w:p w:rsidR="00FF1C39" w:rsidRPr="00FF1C39" w:rsidRDefault="00FF1C39" w:rsidP="00FF1C39">
      <w:r w:rsidRPr="00FF1C39">
        <w:tab/>
      </w:r>
      <w:r w:rsidRPr="00FF1C39">
        <w:rPr>
          <w:b/>
        </w:rPr>
        <w:t>Section 1:</w:t>
      </w:r>
      <w:r w:rsidRPr="00FF1C39">
        <w:t xml:space="preserve">  that the Board of Trustees authorizes payment in advance of audit or claims for public utility services, postage, freight and express charges and all such claims shall be presented at the next regular meeting for audit and the claimant and officer incurring or approving the same shall be jointl</w:t>
      </w:r>
      <w:r w:rsidR="008225BA">
        <w:t xml:space="preserve">y and severally liable for any </w:t>
      </w:r>
      <w:r w:rsidRPr="00FF1C39">
        <w:t>amount disallowed by the Board of Trustees.</w:t>
      </w:r>
    </w:p>
    <w:p w:rsidR="00FF1C39" w:rsidRPr="00FF1C39" w:rsidRDefault="00FF1C39" w:rsidP="00FF1C39"/>
    <w:p w:rsidR="00FF1C39" w:rsidRPr="00FF1C39" w:rsidRDefault="00FF1C39" w:rsidP="00FF1C39">
      <w:r w:rsidRPr="00FF1C39">
        <w:rPr>
          <w:b/>
        </w:rPr>
        <w:tab/>
        <w:t>Section 2:</w:t>
      </w:r>
      <w:r w:rsidRPr="00FF1C39">
        <w:t xml:space="preserve">  that this resolution shall take effect immediately.</w:t>
      </w:r>
    </w:p>
    <w:p w:rsidR="00FF1C39" w:rsidRPr="00FF1C39" w:rsidRDefault="00FF1C39" w:rsidP="00FF1C39"/>
    <w:p w:rsidR="00FF1C39" w:rsidRPr="00FF1C39" w:rsidRDefault="00FF1C39" w:rsidP="00FF1C39">
      <w:r w:rsidRPr="00FF1C39">
        <w:t>Motion made by Trustee</w:t>
      </w:r>
      <w:r w:rsidR="008225BA">
        <w:t xml:space="preserve"> </w:t>
      </w:r>
      <w:proofErr w:type="spellStart"/>
      <w:r w:rsidR="008225BA">
        <w:t>Ominsky</w:t>
      </w:r>
      <w:proofErr w:type="spellEnd"/>
    </w:p>
    <w:p w:rsidR="00FF1C39" w:rsidRPr="00FF1C39" w:rsidRDefault="00FF1C39" w:rsidP="00FF1C39">
      <w:r w:rsidRPr="00FF1C39">
        <w:t xml:space="preserve">Seconded by Trustee </w:t>
      </w:r>
      <w:r w:rsidR="008225BA">
        <w:t>Bates</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8225BA" w:rsidRDefault="00FF1C39" w:rsidP="008225BA">
      <w:pPr>
        <w:jc w:val="center"/>
        <w:rPr>
          <w:b/>
          <w:u w:val="single"/>
        </w:rPr>
      </w:pPr>
      <w:r w:rsidRPr="008225BA">
        <w:rPr>
          <w:b/>
          <w:u w:val="single"/>
        </w:rPr>
        <w:t>VB RESOLUTION 16-16</w:t>
      </w:r>
    </w:p>
    <w:p w:rsidR="00FF1C39" w:rsidRPr="008225BA" w:rsidRDefault="00FF1C39" w:rsidP="008225BA">
      <w:pPr>
        <w:jc w:val="center"/>
        <w:rPr>
          <w:b/>
          <w:u w:val="single"/>
        </w:rPr>
      </w:pPr>
      <w:r w:rsidRPr="008225BA">
        <w:rPr>
          <w:b/>
          <w:u w:val="single"/>
        </w:rPr>
        <w:t>MILEAGE ALLOWANCE</w:t>
      </w:r>
    </w:p>
    <w:p w:rsidR="00FF1C39" w:rsidRPr="00FF1C39" w:rsidRDefault="00FF1C39" w:rsidP="00FF1C39"/>
    <w:p w:rsidR="00FF1C39" w:rsidRPr="00FF1C39" w:rsidRDefault="00FF1C39" w:rsidP="00FF1C39">
      <w:r w:rsidRPr="00FF1C39">
        <w:rPr>
          <w:b/>
        </w:rPr>
        <w:t>WHEREAS,</w:t>
      </w:r>
      <w:r w:rsidR="00B73DAD">
        <w:t xml:space="preserve"> the Board of Trustees </w:t>
      </w:r>
      <w:r w:rsidRPr="00FF1C39">
        <w:t>has determined to pay a fixed rate for mileage as reimbursement to officers and employees of the Village who use their personal automobiles while performing their official duties on behalf of the Village;</w:t>
      </w:r>
    </w:p>
    <w:p w:rsidR="00FF1C39" w:rsidRPr="00FF1C39" w:rsidRDefault="00FF1C39" w:rsidP="00FF1C39"/>
    <w:p w:rsidR="00FF1C39" w:rsidRPr="00FF1C39" w:rsidRDefault="00FF1C39" w:rsidP="00FF1C39">
      <w:pPr>
        <w:rPr>
          <w:b/>
        </w:rPr>
      </w:pPr>
      <w:r w:rsidRPr="00FF1C39">
        <w:rPr>
          <w:b/>
        </w:rPr>
        <w:t xml:space="preserve">NOW THEREFORE BE IT RESOLVED,  </w:t>
      </w:r>
    </w:p>
    <w:p w:rsidR="00FF1C39" w:rsidRPr="00FF1C39" w:rsidRDefault="00FF1C39" w:rsidP="00FF1C39">
      <w:pPr>
        <w:rPr>
          <w:b/>
        </w:rPr>
      </w:pPr>
    </w:p>
    <w:p w:rsidR="00FF1C39" w:rsidRPr="00FF1C39" w:rsidRDefault="00FF1C39" w:rsidP="00FF1C39">
      <w:r w:rsidRPr="00FF1C39">
        <w:rPr>
          <w:b/>
        </w:rPr>
        <w:tab/>
        <w:t>Section 1</w:t>
      </w:r>
      <w:r w:rsidRPr="00FF1C39">
        <w:t>.  that the Board of Trustees shall approve reimbursement to such officers and employees at the current IRS rate per mile.</w:t>
      </w:r>
    </w:p>
    <w:p w:rsidR="00FF1C39" w:rsidRPr="00FF1C39" w:rsidRDefault="00FF1C39" w:rsidP="00FF1C39"/>
    <w:p w:rsidR="00FF1C39" w:rsidRPr="00FF1C39" w:rsidRDefault="00FF1C39" w:rsidP="00FF1C39">
      <w:r w:rsidRPr="00FF1C39">
        <w:tab/>
      </w:r>
      <w:r w:rsidRPr="00FF1C39">
        <w:rPr>
          <w:b/>
        </w:rPr>
        <w:t>Section 2.</w:t>
      </w:r>
      <w:r w:rsidRPr="00FF1C39">
        <w:t xml:space="preserve">  That this resolution shall take effect immediately.</w:t>
      </w:r>
    </w:p>
    <w:p w:rsidR="00FF1C39" w:rsidRPr="00FF1C39" w:rsidRDefault="00FF1C39" w:rsidP="00FF1C39"/>
    <w:p w:rsidR="00FF1C39" w:rsidRPr="00FF1C39" w:rsidRDefault="00FF1C39" w:rsidP="00FF1C39">
      <w:r w:rsidRPr="00FF1C39">
        <w:t xml:space="preserve">Motion made by Trustee </w:t>
      </w:r>
      <w:r w:rsidR="008225BA">
        <w:t xml:space="preserve">Van </w:t>
      </w:r>
      <w:proofErr w:type="spellStart"/>
      <w:r w:rsidR="008225BA">
        <w:t>Orman</w:t>
      </w:r>
      <w:proofErr w:type="spellEnd"/>
    </w:p>
    <w:p w:rsidR="00FF1C39" w:rsidRPr="00FF1C39" w:rsidRDefault="00FF1C39" w:rsidP="00FF1C39">
      <w:r w:rsidRPr="00FF1C39">
        <w:t xml:space="preserve">Seconded by Trustee </w:t>
      </w:r>
      <w:r w:rsidR="008225BA">
        <w:t>Bates</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8225BA" w:rsidRDefault="00FF1C39" w:rsidP="008225BA">
      <w:pPr>
        <w:jc w:val="center"/>
        <w:rPr>
          <w:b/>
          <w:u w:val="single"/>
        </w:rPr>
      </w:pPr>
      <w:r w:rsidRPr="008225BA">
        <w:rPr>
          <w:b/>
          <w:u w:val="single"/>
        </w:rPr>
        <w:t>VB RESOLUTION NO. 16-17</w:t>
      </w:r>
    </w:p>
    <w:p w:rsidR="00FF1C39" w:rsidRPr="008225BA" w:rsidRDefault="00FF1C39" w:rsidP="008225BA">
      <w:pPr>
        <w:jc w:val="center"/>
        <w:rPr>
          <w:b/>
          <w:u w:val="single"/>
        </w:rPr>
      </w:pPr>
      <w:r w:rsidRPr="008225BA">
        <w:rPr>
          <w:b/>
          <w:u w:val="single"/>
        </w:rPr>
        <w:t>ATTENDANCE AT SCHOOLS AND CONFERENCES</w:t>
      </w:r>
    </w:p>
    <w:p w:rsidR="00FF1C39" w:rsidRPr="00FF1C39" w:rsidRDefault="00FF1C39" w:rsidP="00FF1C39">
      <w:pPr>
        <w:rPr>
          <w:b/>
        </w:rPr>
      </w:pPr>
    </w:p>
    <w:p w:rsidR="00FF1C39" w:rsidRPr="00FF1C39" w:rsidRDefault="00FF1C39" w:rsidP="00FF1C39">
      <w:r w:rsidRPr="00FF1C39">
        <w:rPr>
          <w:b/>
        </w:rPr>
        <w:t>WHEREAS,</w:t>
      </w:r>
      <w:r w:rsidRPr="00FF1C39">
        <w:t xml:space="preserve"> there is to be held during the coming official year a) the New Y</w:t>
      </w:r>
      <w:r w:rsidR="00B73DAD">
        <w:t xml:space="preserve">ork State Conference of Mayors </w:t>
      </w:r>
      <w:r w:rsidRPr="00FF1C39">
        <w:t>Annual Meeting and Training School, b) The New York Conference of Mayors and Fall Training School for fiscal officers and municipal clerks; c) County Association Meetings; d) Annual Meetings; e) Training Schools, and f) etc.</w:t>
      </w:r>
    </w:p>
    <w:p w:rsidR="00FF1C39" w:rsidRPr="00FF1C39" w:rsidRDefault="00FF1C39" w:rsidP="00FF1C39"/>
    <w:p w:rsidR="00FF1C39" w:rsidRPr="00FF1C39" w:rsidRDefault="00FF1C39" w:rsidP="00FF1C39">
      <w:r w:rsidRPr="00FF1C39">
        <w:rPr>
          <w:b/>
        </w:rPr>
        <w:t>WHEREAS,</w:t>
      </w:r>
      <w:r w:rsidRPr="00FF1C39">
        <w:t xml:space="preserve"> it is determined by the Board of Trustees that attendance by certain municipal officials and employees at one or more of these meetings, conferences or schools, benefits the municipality.</w:t>
      </w:r>
    </w:p>
    <w:p w:rsidR="00FF1C39" w:rsidRPr="00FF1C39" w:rsidRDefault="00FF1C39" w:rsidP="00FF1C39"/>
    <w:p w:rsidR="00FF1C39" w:rsidRPr="00FF1C39" w:rsidRDefault="00FF1C39" w:rsidP="00FF1C39">
      <w:pPr>
        <w:rPr>
          <w:b/>
        </w:rPr>
      </w:pPr>
      <w:r w:rsidRPr="00FF1C39">
        <w:rPr>
          <w:b/>
        </w:rPr>
        <w:t>NOW THEREFORE BE IT RESOLVED:</w:t>
      </w:r>
    </w:p>
    <w:p w:rsidR="00FF1C39" w:rsidRPr="00FF1C39" w:rsidRDefault="00FF1C39" w:rsidP="00FF1C39">
      <w:pPr>
        <w:rPr>
          <w:b/>
        </w:rPr>
      </w:pPr>
    </w:p>
    <w:p w:rsidR="00FF1C39" w:rsidRPr="00FF1C39" w:rsidRDefault="00FF1C39" w:rsidP="00FF1C39">
      <w:r w:rsidRPr="00FF1C39">
        <w:rPr>
          <w:b/>
        </w:rPr>
        <w:tab/>
        <w:t xml:space="preserve">Section 1. </w:t>
      </w:r>
      <w:r w:rsidRPr="00FF1C39">
        <w:t xml:space="preserve"> That the following officers and employees are hereby authorized to attend the following schools:  the mayor, trustees, clerk/tax collector, treasurer, WWTP operators, members of the Zoning Board of Appeals, Planning Board and Community Preservation Panel, Village Attorney and Code/Zoning Officers/Inspectors.</w:t>
      </w:r>
    </w:p>
    <w:p w:rsidR="00FF1C39" w:rsidRPr="00FF1C39" w:rsidRDefault="00FF1C39" w:rsidP="00FF1C39"/>
    <w:p w:rsidR="00FF1C39" w:rsidRPr="00FF1C39" w:rsidRDefault="00FF1C39" w:rsidP="00FF1C39">
      <w:r w:rsidRPr="00FF1C39">
        <w:rPr>
          <w:b/>
        </w:rPr>
        <w:tab/>
        <w:t>Section 2.</w:t>
      </w:r>
      <w:r w:rsidRPr="00FF1C39">
        <w:t xml:space="preserve">  That this Resolution shall take place immediately.</w:t>
      </w:r>
    </w:p>
    <w:p w:rsidR="00FF1C39" w:rsidRPr="00FF1C39" w:rsidRDefault="00FF1C39" w:rsidP="00FF1C39"/>
    <w:p w:rsidR="00FF1C39" w:rsidRPr="00FF1C39" w:rsidRDefault="00FF1C39" w:rsidP="00FF1C39">
      <w:r w:rsidRPr="00FF1C39">
        <w:t xml:space="preserve">Motion made by Trustee </w:t>
      </w:r>
      <w:proofErr w:type="spellStart"/>
      <w:r w:rsidR="0000784A">
        <w:t>Ominsky</w:t>
      </w:r>
      <w:proofErr w:type="spellEnd"/>
    </w:p>
    <w:p w:rsidR="00FF1C39" w:rsidRPr="00FF1C39" w:rsidRDefault="00FF1C39" w:rsidP="00FF1C39">
      <w:r w:rsidRPr="00FF1C39">
        <w:t xml:space="preserve">Seconded by Trustee </w:t>
      </w:r>
      <w:r w:rsidR="0000784A">
        <w:t xml:space="preserve">Van </w:t>
      </w:r>
      <w:proofErr w:type="spellStart"/>
      <w:r w:rsidR="0000784A">
        <w:t>Orman</w:t>
      </w:r>
      <w:proofErr w:type="spellEnd"/>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r w:rsidRPr="00FF1C39">
        <w:t xml:space="preserve"> </w:t>
      </w:r>
    </w:p>
    <w:p w:rsidR="00FF1C39" w:rsidRPr="0000784A" w:rsidRDefault="00FF1C39" w:rsidP="0000784A">
      <w:pPr>
        <w:jc w:val="center"/>
        <w:rPr>
          <w:b/>
          <w:u w:val="single"/>
        </w:rPr>
      </w:pPr>
      <w:r w:rsidRPr="0000784A">
        <w:rPr>
          <w:b/>
          <w:u w:val="single"/>
        </w:rPr>
        <w:t>VB RESOLUTION NO. 16-18</w:t>
      </w:r>
    </w:p>
    <w:p w:rsidR="00FF1C39" w:rsidRPr="0000784A" w:rsidRDefault="00FF1C39" w:rsidP="0000784A">
      <w:pPr>
        <w:jc w:val="center"/>
        <w:rPr>
          <w:b/>
          <w:u w:val="single"/>
        </w:rPr>
      </w:pPr>
      <w:r w:rsidRPr="0000784A">
        <w:rPr>
          <w:b/>
          <w:u w:val="single"/>
        </w:rPr>
        <w:t>DESIGNATION OF DEPOSITORIES</w:t>
      </w:r>
    </w:p>
    <w:p w:rsidR="00FF1C39" w:rsidRPr="00FF1C39" w:rsidRDefault="00FF1C39" w:rsidP="00FF1C39">
      <w:pPr>
        <w:rPr>
          <w:b/>
        </w:rPr>
      </w:pPr>
    </w:p>
    <w:p w:rsidR="00FF1C39" w:rsidRPr="00FF1C39" w:rsidRDefault="00FF1C39" w:rsidP="00FF1C39">
      <w:r w:rsidRPr="00FF1C39">
        <w:rPr>
          <w:b/>
        </w:rPr>
        <w:t xml:space="preserve">WHEREAS, </w:t>
      </w:r>
      <w:r w:rsidRPr="00FF1C39">
        <w:t>the Board of Trustees have determined that Village Law 4-412 (3) 2 required the designation of banks or treasuries for the deposit of all village monies:</w:t>
      </w:r>
    </w:p>
    <w:p w:rsidR="00FF1C39" w:rsidRPr="00FF1C39" w:rsidRDefault="00FF1C39" w:rsidP="00FF1C39"/>
    <w:p w:rsidR="00FF1C39" w:rsidRPr="00FF1C39" w:rsidRDefault="00FF1C39" w:rsidP="00FF1C39">
      <w:pPr>
        <w:rPr>
          <w:b/>
        </w:rPr>
      </w:pPr>
      <w:r w:rsidRPr="00FF1C39">
        <w:rPr>
          <w:b/>
        </w:rPr>
        <w:t xml:space="preserve">NOW THEREFORE BE IT RESOLVED: </w:t>
      </w:r>
    </w:p>
    <w:p w:rsidR="00FF1C39" w:rsidRPr="00FF1C39" w:rsidRDefault="00FF1C39" w:rsidP="00FF1C39">
      <w:pPr>
        <w:rPr>
          <w:b/>
        </w:rPr>
      </w:pPr>
    </w:p>
    <w:p w:rsidR="00FF1C39" w:rsidRPr="00FF1C39" w:rsidRDefault="00FF1C39" w:rsidP="00FF1C39">
      <w:r w:rsidRPr="00FF1C39">
        <w:rPr>
          <w:b/>
        </w:rPr>
        <w:lastRenderedPageBreak/>
        <w:tab/>
        <w:t xml:space="preserve">Section 1.  </w:t>
      </w:r>
      <w:r w:rsidRPr="00FF1C39">
        <w:t>That the Board of Trustees does hereby designate the following institutions as depositories of all monies received by the Village Treasurer, Clerk and Receiver of Taxes.</w:t>
      </w:r>
    </w:p>
    <w:p w:rsidR="00FF1C39" w:rsidRPr="00FF1C39" w:rsidRDefault="00FF1C39" w:rsidP="00FF1C39"/>
    <w:p w:rsidR="00FF1C39" w:rsidRPr="00FF1C39" w:rsidRDefault="00FF1C39" w:rsidP="00FF1C39">
      <w:pPr>
        <w:rPr>
          <w:b/>
        </w:rPr>
      </w:pPr>
      <w:r w:rsidRPr="00FF1C39">
        <w:tab/>
        <w:t xml:space="preserve">Names of institutions:  </w:t>
      </w:r>
      <w:r w:rsidRPr="00FF1C39">
        <w:tab/>
      </w:r>
      <w:r w:rsidRPr="00FF1C39">
        <w:rPr>
          <w:b/>
        </w:rPr>
        <w:t>CAYUGA LAKE NATIONAL BANK</w:t>
      </w:r>
    </w:p>
    <w:p w:rsidR="00FF1C39" w:rsidRPr="00FF1C39" w:rsidRDefault="00BD44F9" w:rsidP="00FF1C39">
      <w:pPr>
        <w:rPr>
          <w:b/>
        </w:rPr>
      </w:pPr>
      <w:r>
        <w:rPr>
          <w:b/>
        </w:rPr>
        <w:tab/>
      </w:r>
      <w:r>
        <w:rPr>
          <w:b/>
        </w:rPr>
        <w:tab/>
      </w:r>
      <w:r>
        <w:rPr>
          <w:b/>
        </w:rPr>
        <w:tab/>
      </w:r>
      <w:r>
        <w:rPr>
          <w:b/>
        </w:rPr>
        <w:tab/>
      </w:r>
      <w:r w:rsidR="00FF1C39" w:rsidRPr="00FF1C39">
        <w:rPr>
          <w:b/>
        </w:rPr>
        <w:t>TOMPKINS TRUST COMPANY</w:t>
      </w:r>
    </w:p>
    <w:p w:rsidR="00FF1C39" w:rsidRPr="00FF1C39" w:rsidRDefault="00FF1C39" w:rsidP="00FF1C39">
      <w:pPr>
        <w:rPr>
          <w:b/>
        </w:rPr>
      </w:pPr>
      <w:r w:rsidRPr="00FF1C39">
        <w:rPr>
          <w:b/>
        </w:rPr>
        <w:tab/>
      </w:r>
      <w:r w:rsidRPr="00FF1C39">
        <w:rPr>
          <w:b/>
        </w:rPr>
        <w:tab/>
      </w:r>
      <w:r w:rsidRPr="00FF1C39">
        <w:rPr>
          <w:b/>
        </w:rPr>
        <w:tab/>
      </w:r>
      <w:r w:rsidRPr="00FF1C39">
        <w:rPr>
          <w:b/>
        </w:rPr>
        <w:tab/>
      </w:r>
    </w:p>
    <w:p w:rsidR="00FF1C39" w:rsidRPr="00FF1C39" w:rsidRDefault="00FF1C39" w:rsidP="00FF1C39"/>
    <w:p w:rsidR="00FF1C39" w:rsidRPr="00FF1C39" w:rsidRDefault="00FF1C39" w:rsidP="00FF1C39">
      <w:r w:rsidRPr="00FF1C39">
        <w:tab/>
      </w:r>
      <w:r w:rsidRPr="00FF1C39">
        <w:rPr>
          <w:b/>
        </w:rPr>
        <w:t>Section 2.</w:t>
      </w:r>
      <w:r w:rsidRPr="00FF1C39">
        <w:t xml:space="preserve">  That this resolution shall take effect immediately.</w:t>
      </w:r>
    </w:p>
    <w:p w:rsidR="00FF1C39" w:rsidRPr="00FF1C39" w:rsidRDefault="00FF1C39" w:rsidP="00FF1C39"/>
    <w:p w:rsidR="00FF1C39" w:rsidRPr="00FF1C39" w:rsidRDefault="00FF1C39" w:rsidP="00FF1C39">
      <w:r w:rsidRPr="00FF1C39">
        <w:t xml:space="preserve">Motion by Trustee </w:t>
      </w:r>
      <w:r w:rsidR="0000784A">
        <w:t>Murphy</w:t>
      </w:r>
    </w:p>
    <w:p w:rsidR="00FF1C39" w:rsidRPr="00FF1C39" w:rsidRDefault="00FF1C39" w:rsidP="00FF1C39">
      <w:r w:rsidRPr="00FF1C39">
        <w:t>Seconded by Trustee</w:t>
      </w:r>
      <w:r w:rsidR="0000784A">
        <w:t xml:space="preserve"> </w:t>
      </w:r>
      <w:proofErr w:type="spellStart"/>
      <w:r w:rsidR="0000784A">
        <w:t>Ominsky</w:t>
      </w:r>
      <w:proofErr w:type="spellEnd"/>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r w:rsidRPr="00FF1C39">
        <w:t xml:space="preserve"> </w:t>
      </w:r>
    </w:p>
    <w:p w:rsidR="00FF1C39" w:rsidRPr="0000784A" w:rsidRDefault="00FF1C39" w:rsidP="0000784A">
      <w:pPr>
        <w:jc w:val="center"/>
        <w:rPr>
          <w:b/>
          <w:u w:val="single"/>
        </w:rPr>
      </w:pPr>
      <w:r w:rsidRPr="0000784A">
        <w:rPr>
          <w:b/>
          <w:u w:val="single"/>
        </w:rPr>
        <w:t>VB RESOLUTION NO. 16-19</w:t>
      </w:r>
    </w:p>
    <w:p w:rsidR="00FF1C39" w:rsidRDefault="00FF1C39" w:rsidP="0000784A">
      <w:pPr>
        <w:jc w:val="center"/>
        <w:rPr>
          <w:b/>
          <w:u w:val="single"/>
        </w:rPr>
      </w:pPr>
      <w:r w:rsidRPr="0000784A">
        <w:rPr>
          <w:b/>
          <w:u w:val="single"/>
        </w:rPr>
        <w:t>BENEFITS PACKAGE</w:t>
      </w:r>
    </w:p>
    <w:p w:rsidR="00BD44F9" w:rsidRPr="00BD44F9" w:rsidRDefault="00BD44F9" w:rsidP="0000784A">
      <w:pPr>
        <w:jc w:val="center"/>
      </w:pPr>
      <w:r>
        <w:t>(* denotes new holiday as of April 20, 2016)</w:t>
      </w:r>
    </w:p>
    <w:p w:rsidR="00FF1C39" w:rsidRPr="00FF1C39" w:rsidRDefault="00FF1C39" w:rsidP="00FF1C39"/>
    <w:p w:rsidR="00FF1C39" w:rsidRPr="00FF1C39" w:rsidRDefault="00FF1C39" w:rsidP="00FF1C39">
      <w:r w:rsidRPr="00FF1C39">
        <w:rPr>
          <w:b/>
          <w:u w:val="single"/>
        </w:rPr>
        <w:t>HOLIDAYS</w:t>
      </w:r>
    </w:p>
    <w:p w:rsidR="00FF1C39" w:rsidRPr="00FF1C39" w:rsidRDefault="00FF1C39" w:rsidP="00FF1C39">
      <w:r w:rsidRPr="00FF1C39">
        <w:tab/>
      </w:r>
    </w:p>
    <w:p w:rsidR="00FF1C39" w:rsidRDefault="00B73DAD" w:rsidP="00FF1C39">
      <w:r>
        <w:tab/>
        <w:t>*</w:t>
      </w:r>
      <w:r>
        <w:tab/>
        <w:t xml:space="preserve">New </w:t>
      </w:r>
      <w:r w:rsidR="00FF1C39" w:rsidRPr="00FF1C39">
        <w:t>Year</w:t>
      </w:r>
      <w:r>
        <w:t>’</w:t>
      </w:r>
      <w:r w:rsidR="00FF1C39" w:rsidRPr="00FF1C39">
        <w:t>s Day</w:t>
      </w:r>
    </w:p>
    <w:p w:rsidR="0000784A" w:rsidRDefault="0000784A" w:rsidP="00FF1C39">
      <w:r>
        <w:tab/>
        <w:t>*</w:t>
      </w:r>
      <w:r>
        <w:tab/>
        <w:t>Martin Luther King, Jr. Day</w:t>
      </w:r>
      <w:r w:rsidR="00115DF4">
        <w:t xml:space="preserve"> *</w:t>
      </w:r>
    </w:p>
    <w:p w:rsidR="0000784A" w:rsidRPr="00FF1C39" w:rsidRDefault="0000784A" w:rsidP="00FF1C39">
      <w:r>
        <w:tab/>
        <w:t>*</w:t>
      </w:r>
      <w:r>
        <w:tab/>
        <w:t>President’s Day</w:t>
      </w:r>
      <w:r w:rsidR="00BD44F9">
        <w:t xml:space="preserve"> *</w:t>
      </w:r>
    </w:p>
    <w:p w:rsidR="00FF1C39" w:rsidRPr="00FF1C39" w:rsidRDefault="00FF1C39" w:rsidP="00FF1C39">
      <w:r w:rsidRPr="00FF1C39">
        <w:tab/>
        <w:t>*</w:t>
      </w:r>
      <w:r w:rsidRPr="00FF1C39">
        <w:tab/>
        <w:t>Memorial Day</w:t>
      </w:r>
    </w:p>
    <w:p w:rsidR="00FF1C39" w:rsidRPr="00FF1C39" w:rsidRDefault="00FF1C39" w:rsidP="00FF1C39">
      <w:r w:rsidRPr="00FF1C39">
        <w:tab/>
        <w:t>*</w:t>
      </w:r>
      <w:r w:rsidRPr="00FF1C39">
        <w:tab/>
        <w:t>Independence Day</w:t>
      </w:r>
    </w:p>
    <w:p w:rsidR="00FF1C39" w:rsidRDefault="00FF1C39" w:rsidP="00FF1C39">
      <w:r w:rsidRPr="00FF1C39">
        <w:tab/>
        <w:t>*</w:t>
      </w:r>
      <w:r w:rsidRPr="00FF1C39">
        <w:tab/>
        <w:t>Labor Day</w:t>
      </w:r>
    </w:p>
    <w:p w:rsidR="0000784A" w:rsidRPr="00FF1C39" w:rsidRDefault="0000784A" w:rsidP="00FF1C39">
      <w:r>
        <w:tab/>
        <w:t>*</w:t>
      </w:r>
      <w:r>
        <w:tab/>
        <w:t>Veteran’s Day</w:t>
      </w:r>
      <w:r w:rsidR="00115DF4">
        <w:t xml:space="preserve"> *</w:t>
      </w:r>
      <w:bookmarkStart w:id="0" w:name="_GoBack"/>
      <w:bookmarkEnd w:id="0"/>
    </w:p>
    <w:p w:rsidR="00FF1C39" w:rsidRPr="00FF1C39" w:rsidRDefault="00FF1C39" w:rsidP="00FF1C39">
      <w:r w:rsidRPr="00FF1C39">
        <w:tab/>
        <w:t>*</w:t>
      </w:r>
      <w:r w:rsidRPr="00FF1C39">
        <w:tab/>
        <w:t>Thanksgiving Day and Friday</w:t>
      </w:r>
    </w:p>
    <w:p w:rsidR="00FF1C39" w:rsidRPr="00FF1C39" w:rsidRDefault="00FF1C39" w:rsidP="00FF1C39">
      <w:r w:rsidRPr="00FF1C39">
        <w:tab/>
        <w:t>*</w:t>
      </w:r>
      <w:r w:rsidRPr="00FF1C39">
        <w:tab/>
        <w:t xml:space="preserve">Christmas Day </w:t>
      </w:r>
    </w:p>
    <w:p w:rsidR="00FF1C39" w:rsidRPr="00FF1C39" w:rsidRDefault="00FF1C39" w:rsidP="00FF1C39"/>
    <w:p w:rsidR="00FF1C39" w:rsidRPr="00FF1C39" w:rsidRDefault="00FF1C39" w:rsidP="00FF1C39">
      <w:r w:rsidRPr="00FF1C39">
        <w:t>When News Year Day, Independence Day and Christmas Day fall on Sunday, employees shall have Monday off.  When the</w:t>
      </w:r>
      <w:r w:rsidR="00B81C2E">
        <w:t xml:space="preserve">y fall on Saturday, they shall </w:t>
      </w:r>
      <w:r w:rsidRPr="00FF1C39">
        <w:t>have Friday off.</w:t>
      </w:r>
    </w:p>
    <w:p w:rsidR="00FF1C39" w:rsidRPr="00FF1C39" w:rsidRDefault="00FF1C39" w:rsidP="00FF1C39"/>
    <w:p w:rsidR="00FF1C39" w:rsidRPr="00FF1C39" w:rsidRDefault="00FF1C39" w:rsidP="00FF1C39">
      <w:r w:rsidRPr="00FF1C39">
        <w:t>When Christmas falls on a Tuesday, Wednesday, Thursday or Friday, emplo</w:t>
      </w:r>
      <w:r w:rsidR="00B81C2E">
        <w:t xml:space="preserve">yees shall have one-half (1/2) </w:t>
      </w:r>
      <w:r w:rsidRPr="00FF1C39">
        <w:t>day on December 24th.</w:t>
      </w:r>
    </w:p>
    <w:p w:rsidR="00FF1C39" w:rsidRPr="00FF1C39" w:rsidRDefault="00FF1C39" w:rsidP="00FF1C39"/>
    <w:p w:rsidR="00FF1C39" w:rsidRPr="00FF1C39" w:rsidRDefault="00FF1C39" w:rsidP="00FF1C39">
      <w:r w:rsidRPr="00FF1C39">
        <w:rPr>
          <w:b/>
          <w:u w:val="single"/>
        </w:rPr>
        <w:t>VACATIONS - NON-CUMULATIVE:</w:t>
      </w:r>
    </w:p>
    <w:p w:rsidR="00FF1C39" w:rsidRPr="00FF1C39" w:rsidRDefault="00FF1C39" w:rsidP="00FF1C39"/>
    <w:p w:rsidR="00FF1C39" w:rsidRPr="00FF1C39" w:rsidRDefault="00FF1C39" w:rsidP="00FF1C39">
      <w:r w:rsidRPr="00FF1C39">
        <w:t>Ten (10) days after first year of employment</w:t>
      </w:r>
    </w:p>
    <w:p w:rsidR="00FF1C39" w:rsidRPr="00FF1C39" w:rsidRDefault="00FF1C39" w:rsidP="00FF1C39">
      <w:r w:rsidRPr="00FF1C39">
        <w:t>Fifteen (15) days after five (5) years of employment</w:t>
      </w:r>
    </w:p>
    <w:p w:rsidR="00FF1C39" w:rsidRPr="00FF1C39" w:rsidRDefault="00FF1C39" w:rsidP="00FF1C39">
      <w:r w:rsidRPr="00FF1C39">
        <w:t>Twenty (20) days after ten (10) years of employment</w:t>
      </w:r>
    </w:p>
    <w:p w:rsidR="00FF1C39" w:rsidRPr="00FF1C39" w:rsidRDefault="00FF1C39" w:rsidP="00FF1C39"/>
    <w:p w:rsidR="00FF1C39" w:rsidRPr="00FF1C39" w:rsidRDefault="00FF1C39" w:rsidP="00FF1C39">
      <w:r w:rsidRPr="00FF1C39">
        <w:t>Vacation dates to be set in consultation with supervisor.</w:t>
      </w:r>
    </w:p>
    <w:p w:rsidR="00FF1C39" w:rsidRPr="00FF1C39" w:rsidRDefault="00FF1C39" w:rsidP="00FF1C39"/>
    <w:p w:rsidR="00FF1C39" w:rsidRPr="00FF1C39" w:rsidRDefault="00FF1C39" w:rsidP="00FF1C39">
      <w:pPr>
        <w:rPr>
          <w:b/>
          <w:u w:val="single"/>
        </w:rPr>
      </w:pPr>
      <w:r w:rsidRPr="00FF1C39">
        <w:rPr>
          <w:b/>
          <w:u w:val="single"/>
        </w:rPr>
        <w:t>PERSONAL TIME - NON-CUMULATIVE:</w:t>
      </w:r>
    </w:p>
    <w:p w:rsidR="00FF1C39" w:rsidRPr="00FF1C39" w:rsidRDefault="00FF1C39" w:rsidP="00FF1C39">
      <w:pPr>
        <w:rPr>
          <w:b/>
          <w:u w:val="single"/>
        </w:rPr>
      </w:pPr>
    </w:p>
    <w:p w:rsidR="00FF1C39" w:rsidRPr="00FF1C39" w:rsidRDefault="00FF1C39" w:rsidP="00FF1C39">
      <w:r w:rsidRPr="00FF1C39">
        <w:t>Two (2) days in each of first five (5) years</w:t>
      </w:r>
    </w:p>
    <w:p w:rsidR="00FF1C39" w:rsidRPr="00FF1C39" w:rsidRDefault="00FF1C39" w:rsidP="00FF1C39">
      <w:r w:rsidRPr="00FF1C39">
        <w:lastRenderedPageBreak/>
        <w:t>Three (3) days in each year thereafter</w:t>
      </w:r>
    </w:p>
    <w:p w:rsidR="00FF1C39" w:rsidRPr="00FF1C39" w:rsidRDefault="00FF1C39" w:rsidP="00FF1C39">
      <w:pPr>
        <w:rPr>
          <w:b/>
          <w:u w:val="single"/>
        </w:rPr>
      </w:pPr>
    </w:p>
    <w:p w:rsidR="00FF1C39" w:rsidRPr="00FF1C39" w:rsidRDefault="00FF1C39" w:rsidP="00FF1C39">
      <w:pPr>
        <w:rPr>
          <w:b/>
          <w:u w:val="single"/>
        </w:rPr>
      </w:pPr>
      <w:r w:rsidRPr="00FF1C39">
        <w:rPr>
          <w:b/>
          <w:u w:val="single"/>
        </w:rPr>
        <w:t>SICK TIME – NON-CUMULATIVE</w:t>
      </w:r>
    </w:p>
    <w:p w:rsidR="00FF1C39" w:rsidRPr="00FF1C39" w:rsidRDefault="00FF1C39" w:rsidP="00FF1C39"/>
    <w:p w:rsidR="00FF1C39" w:rsidRPr="00FF1C39" w:rsidRDefault="00FF1C39" w:rsidP="00FF1C39">
      <w:r w:rsidRPr="00FF1C39">
        <w:t>One day per month worked, cumulative to a total of sixty (60) working days.</w:t>
      </w:r>
    </w:p>
    <w:p w:rsidR="00FF1C39" w:rsidRPr="00FF1C39" w:rsidRDefault="00FF1C39" w:rsidP="00FF1C39"/>
    <w:p w:rsidR="00FF1C39" w:rsidRPr="00FF1C39" w:rsidRDefault="00FF1C39" w:rsidP="00FF1C39">
      <w:r w:rsidRPr="00FF1C39">
        <w:t>*Non-cumulative - Not reimbursable if not used.</w:t>
      </w:r>
    </w:p>
    <w:p w:rsidR="00FF1C39" w:rsidRPr="00FF1C39" w:rsidRDefault="00FF1C39" w:rsidP="00FF1C39"/>
    <w:p w:rsidR="00FF1C39" w:rsidRPr="00FF1C39" w:rsidRDefault="00FF1C39" w:rsidP="00FF1C39">
      <w:pPr>
        <w:rPr>
          <w:b/>
        </w:rPr>
      </w:pPr>
      <w:r w:rsidRPr="00FF1C39">
        <w:rPr>
          <w:b/>
          <w:u w:val="single"/>
        </w:rPr>
        <w:t>HEALTH INSURANCE (1/16/94)</w:t>
      </w:r>
      <w:r w:rsidRPr="00FF1C39">
        <w:rPr>
          <w:b/>
        </w:rPr>
        <w:t>:</w:t>
      </w:r>
    </w:p>
    <w:p w:rsidR="00FF1C39" w:rsidRPr="00FF1C39" w:rsidRDefault="00FF1C39" w:rsidP="00FF1C39"/>
    <w:p w:rsidR="00FF1C39" w:rsidRPr="00FF1C39" w:rsidRDefault="00FF1C39" w:rsidP="00FF1C39">
      <w:r w:rsidRPr="00FF1C39">
        <w:t xml:space="preserve">1.  </w:t>
      </w:r>
      <w:r w:rsidRPr="00FF1C39">
        <w:tab/>
        <w:t>Active Employees:</w:t>
      </w:r>
    </w:p>
    <w:p w:rsidR="00FF1C39" w:rsidRPr="00FF1C39" w:rsidRDefault="00FF1C39" w:rsidP="00FF1C39"/>
    <w:p w:rsidR="00FF1C39" w:rsidRPr="00FF1C39" w:rsidRDefault="00FF1C39" w:rsidP="00FF1C39">
      <w:r w:rsidRPr="00FF1C39">
        <w:tab/>
        <w:t>a.</w:t>
      </w:r>
      <w:r w:rsidRPr="00FF1C39">
        <w:tab/>
        <w:t>Full-time:  village will pay full cost o</w:t>
      </w:r>
      <w:r w:rsidR="00B73DAD">
        <w:t xml:space="preserve">f individual or family policy, </w:t>
      </w:r>
      <w:r w:rsidRPr="00FF1C39">
        <w:t xml:space="preserve">as </w:t>
      </w:r>
      <w:r w:rsidRPr="00FF1C39">
        <w:tab/>
      </w:r>
      <w:r w:rsidRPr="00FF1C39">
        <w:tab/>
      </w:r>
      <w:r w:rsidRPr="00FF1C39">
        <w:tab/>
      </w:r>
      <w:r w:rsidRPr="00FF1C39">
        <w:tab/>
        <w:t>provided through Excellus of Central New York.</w:t>
      </w:r>
    </w:p>
    <w:p w:rsidR="00FF1C39" w:rsidRPr="00FF1C39" w:rsidRDefault="00FF1C39" w:rsidP="00FF1C39"/>
    <w:p w:rsidR="00FF1C39" w:rsidRPr="00FF1C39" w:rsidRDefault="00FF1C39" w:rsidP="00FF1C39">
      <w:r w:rsidRPr="00FF1C39">
        <w:t>b.</w:t>
      </w:r>
      <w:r w:rsidRPr="00FF1C39">
        <w:tab/>
        <w:t>Part-time:  part-time employees are eligible for coverage but must pay the premium through payroll deduction.</w:t>
      </w:r>
    </w:p>
    <w:p w:rsidR="00FF1C39" w:rsidRPr="00FF1C39" w:rsidRDefault="00FF1C39" w:rsidP="00FF1C39"/>
    <w:p w:rsidR="00FF1C39" w:rsidRPr="00FF1C39" w:rsidRDefault="00FF1C39" w:rsidP="00FF1C39">
      <w:r w:rsidRPr="00FF1C39">
        <w:t>2.</w:t>
      </w:r>
      <w:r w:rsidRPr="00FF1C39">
        <w:tab/>
        <w:t>Retirees:</w:t>
      </w:r>
    </w:p>
    <w:p w:rsidR="00FF1C39" w:rsidRPr="00FF1C39" w:rsidRDefault="00FF1C39" w:rsidP="00FF1C39"/>
    <w:p w:rsidR="00FF1C39" w:rsidRPr="00FF1C39" w:rsidRDefault="00FF1C39" w:rsidP="00FF1C39">
      <w:r w:rsidRPr="00FF1C39">
        <w:t>Full-time employees who have ser</w:t>
      </w:r>
      <w:r w:rsidR="00B73DAD">
        <w:t xml:space="preserve">ved the village faithfully and </w:t>
      </w:r>
      <w:r w:rsidRPr="00FF1C39">
        <w:t>conscientiously for at least 20 years and choose retireme</w:t>
      </w:r>
      <w:r w:rsidR="00B73DAD">
        <w:t xml:space="preserve">nt at age 62 shall </w:t>
      </w:r>
      <w:r w:rsidRPr="00FF1C39">
        <w:t>have coverage continued until age 65 at which time the retiree sha</w:t>
      </w:r>
      <w:r w:rsidR="00BD44F9">
        <w:t>ll be provided with individual M</w:t>
      </w:r>
      <w:r w:rsidRPr="00FF1C39">
        <w:t>edicare supplementary coverage.</w:t>
      </w:r>
    </w:p>
    <w:p w:rsidR="00FF1C39" w:rsidRPr="00FF1C39" w:rsidRDefault="00FF1C39" w:rsidP="00FF1C39"/>
    <w:p w:rsidR="00FF1C39" w:rsidRPr="00FF1C39" w:rsidRDefault="00FF1C39" w:rsidP="00FF1C39"/>
    <w:p w:rsidR="00FF1C39" w:rsidRPr="00FF1C39" w:rsidRDefault="00FF1C39" w:rsidP="00FF1C39">
      <w:pPr>
        <w:rPr>
          <w:b/>
        </w:rPr>
      </w:pPr>
      <w:r w:rsidRPr="00FF1C39">
        <w:rPr>
          <w:b/>
          <w:u w:val="single"/>
        </w:rPr>
        <w:t>RETIREMENT</w:t>
      </w:r>
      <w:r w:rsidRPr="00FF1C39">
        <w:rPr>
          <w:b/>
        </w:rPr>
        <w:t>:</w:t>
      </w:r>
    </w:p>
    <w:p w:rsidR="00FF1C39" w:rsidRPr="00FF1C39" w:rsidRDefault="00FF1C39" w:rsidP="00FF1C39"/>
    <w:p w:rsidR="00FF1C39" w:rsidRPr="00FF1C39" w:rsidRDefault="00FF1C39" w:rsidP="00FF1C39">
      <w:r w:rsidRPr="00FF1C39">
        <w:t>Coverage under the New York State and Employees Retire</w:t>
      </w:r>
      <w:r w:rsidR="00B81C2E">
        <w:t xml:space="preserve">ment System Tier III, Tier IV, </w:t>
      </w:r>
      <w:r w:rsidRPr="00FF1C39">
        <w:t>Tier V, and Tier VI.  Coverage paid – 97% by the Village and 3% by the employee.</w:t>
      </w:r>
    </w:p>
    <w:p w:rsidR="00FF1C39" w:rsidRPr="00FF1C39" w:rsidRDefault="00FF1C39" w:rsidP="00FF1C39">
      <w:pPr>
        <w:rPr>
          <w:b/>
        </w:rPr>
      </w:pPr>
    </w:p>
    <w:p w:rsidR="00FF1C39" w:rsidRPr="00FF1C39" w:rsidRDefault="00FF1C39" w:rsidP="00FF1C39">
      <w:r w:rsidRPr="00FF1C39">
        <w:rPr>
          <w:b/>
          <w:u w:val="single"/>
        </w:rPr>
        <w:t>SOCIAL SECURITY</w:t>
      </w:r>
      <w:r w:rsidRPr="00FF1C39">
        <w:rPr>
          <w:b/>
        </w:rPr>
        <w:t>:</w:t>
      </w:r>
    </w:p>
    <w:p w:rsidR="00FF1C39" w:rsidRPr="00FF1C39" w:rsidRDefault="00FF1C39" w:rsidP="00FF1C39"/>
    <w:p w:rsidR="00FF1C39" w:rsidRPr="00FF1C39" w:rsidRDefault="00FF1C39" w:rsidP="00FF1C39">
      <w:r w:rsidRPr="00FF1C39">
        <w:t>Employer pays 7.65% of income earned by e</w:t>
      </w:r>
      <w:r w:rsidR="00B81C2E">
        <w:t xml:space="preserve">mployee into system.  Employee </w:t>
      </w:r>
      <w:r w:rsidRPr="00FF1C39">
        <w:t>has a like amount deducted from earnings.</w:t>
      </w:r>
    </w:p>
    <w:p w:rsidR="00FF1C39" w:rsidRPr="00FF1C39" w:rsidRDefault="00FF1C39" w:rsidP="00FF1C39"/>
    <w:p w:rsidR="00FF1C39" w:rsidRPr="00FF1C39" w:rsidRDefault="00FF1C39" w:rsidP="00FF1C39"/>
    <w:p w:rsidR="00FF1C39" w:rsidRPr="00FF1C39" w:rsidRDefault="00FF1C39" w:rsidP="00FF1C39">
      <w:r w:rsidRPr="00FF1C39">
        <w:rPr>
          <w:b/>
          <w:u w:val="single"/>
        </w:rPr>
        <w:t>WORKERS’ COMPENSATION</w:t>
      </w:r>
      <w:r w:rsidRPr="00FF1C39">
        <w:t>:</w:t>
      </w:r>
    </w:p>
    <w:p w:rsidR="00FF1C39" w:rsidRPr="00FF1C39" w:rsidRDefault="00FF1C39" w:rsidP="00FF1C39"/>
    <w:p w:rsidR="00FF1C39" w:rsidRPr="00FF1C39" w:rsidRDefault="00FF1C39" w:rsidP="00FF1C39">
      <w:r w:rsidRPr="00FF1C39">
        <w:t>Coverage paid in full by employer for injury or illness of employee that occurs while at work.</w:t>
      </w:r>
    </w:p>
    <w:p w:rsidR="00FF1C39" w:rsidRPr="00FF1C39" w:rsidRDefault="00FF1C39" w:rsidP="00FF1C39"/>
    <w:p w:rsidR="00FF1C39" w:rsidRPr="00FF1C39" w:rsidRDefault="00FF1C39" w:rsidP="00FF1C39">
      <w:smartTag w:uri="urn:schemas-microsoft-com:office:smarttags" w:element="place">
        <w:smartTag w:uri="urn:schemas-microsoft-com:office:smarttags" w:element="State">
          <w:r w:rsidRPr="00FF1C39">
            <w:rPr>
              <w:b/>
              <w:u w:val="single"/>
            </w:rPr>
            <w:t>NEW YORK</w:t>
          </w:r>
        </w:smartTag>
      </w:smartTag>
      <w:r w:rsidRPr="00FF1C39">
        <w:rPr>
          <w:b/>
          <w:u w:val="single"/>
        </w:rPr>
        <w:t xml:space="preserve"> DISABILITY INSURANCE</w:t>
      </w:r>
      <w:r w:rsidRPr="00FF1C39">
        <w:rPr>
          <w:b/>
        </w:rPr>
        <w:t>:</w:t>
      </w:r>
    </w:p>
    <w:p w:rsidR="00FF1C39" w:rsidRPr="00FF1C39" w:rsidRDefault="00FF1C39" w:rsidP="00FF1C39"/>
    <w:p w:rsidR="00FF1C39" w:rsidRPr="00FF1C39" w:rsidRDefault="00FF1C39" w:rsidP="00FF1C39">
      <w:r w:rsidRPr="00FF1C39">
        <w:t>Coverage paid in full by employee for injury or illness of employee that occurs while not at work.</w:t>
      </w:r>
    </w:p>
    <w:p w:rsidR="00FF1C39" w:rsidRPr="00FF1C39" w:rsidRDefault="00FF1C39" w:rsidP="00FF1C39"/>
    <w:p w:rsidR="00FF1C39" w:rsidRPr="00FF1C39" w:rsidRDefault="00B81C2E" w:rsidP="00FF1C39">
      <w:r>
        <w:t xml:space="preserve">Motion by </w:t>
      </w:r>
      <w:r w:rsidR="00FF1C39" w:rsidRPr="00FF1C39">
        <w:t xml:space="preserve">Trustee </w:t>
      </w:r>
      <w:proofErr w:type="spellStart"/>
      <w:r>
        <w:t>Ominsky</w:t>
      </w:r>
      <w:proofErr w:type="spellEnd"/>
    </w:p>
    <w:p w:rsidR="00FF1C39" w:rsidRPr="00FF1C39" w:rsidRDefault="00FF1C39" w:rsidP="00FF1C39">
      <w:r w:rsidRPr="00FF1C39">
        <w:t xml:space="preserve">Seconded by Trustee </w:t>
      </w:r>
      <w:r w:rsidR="00B81C2E">
        <w:t>Bates</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lastRenderedPageBreak/>
        <w:t xml:space="preserve">Motion </w:t>
      </w:r>
      <w:r>
        <w:t>carried unanimously.</w:t>
      </w:r>
    </w:p>
    <w:p w:rsidR="00FF1C39" w:rsidRPr="00FF1C39" w:rsidRDefault="00FF1C39" w:rsidP="00FF1C39"/>
    <w:p w:rsidR="00FF1C39" w:rsidRPr="00B81C2E" w:rsidRDefault="00FF1C39" w:rsidP="00B81C2E">
      <w:pPr>
        <w:jc w:val="center"/>
        <w:rPr>
          <w:b/>
          <w:u w:val="single"/>
        </w:rPr>
      </w:pPr>
      <w:r w:rsidRPr="00B81C2E">
        <w:rPr>
          <w:b/>
          <w:u w:val="single"/>
        </w:rPr>
        <w:t>VB RESOLUTION NO. 16-20</w:t>
      </w:r>
    </w:p>
    <w:p w:rsidR="00FF1C39" w:rsidRPr="00B81C2E" w:rsidRDefault="00FF1C39" w:rsidP="00B81C2E">
      <w:pPr>
        <w:jc w:val="center"/>
        <w:rPr>
          <w:b/>
          <w:u w:val="single"/>
        </w:rPr>
      </w:pPr>
      <w:r w:rsidRPr="00B81C2E">
        <w:rPr>
          <w:b/>
          <w:u w:val="single"/>
        </w:rPr>
        <w:t>WORKPLACE VIOLENCE PREVENTION POLICY &amp;</w:t>
      </w:r>
    </w:p>
    <w:p w:rsidR="00FF1C39" w:rsidRPr="00B81C2E" w:rsidRDefault="00FF1C39" w:rsidP="00B81C2E">
      <w:pPr>
        <w:jc w:val="center"/>
        <w:rPr>
          <w:b/>
          <w:u w:val="single"/>
        </w:rPr>
      </w:pPr>
      <w:r w:rsidRPr="00B81C2E">
        <w:rPr>
          <w:b/>
          <w:u w:val="single"/>
        </w:rPr>
        <w:t>INCIDENT REPORTING</w:t>
      </w:r>
    </w:p>
    <w:p w:rsidR="00FF1C39" w:rsidRPr="00FF1C39" w:rsidRDefault="00FF1C39" w:rsidP="00FF1C39">
      <w:pPr>
        <w:rPr>
          <w:b/>
        </w:rPr>
      </w:pPr>
    </w:p>
    <w:p w:rsidR="00FF1C39" w:rsidRPr="00FF1C39" w:rsidRDefault="00FF1C39" w:rsidP="00FF1C39">
      <w:r w:rsidRPr="00FF1C39">
        <w:rPr>
          <w:b/>
        </w:rPr>
        <w:t>BE IT RESOLVED</w:t>
      </w:r>
      <w:r w:rsidRPr="00FF1C39">
        <w:t xml:space="preserve"> that the Board of Trustees continue the Workplace Violence Prevention Policy which was adopted on June 16, 2010.</w:t>
      </w:r>
    </w:p>
    <w:p w:rsidR="00FF1C39" w:rsidRPr="00FF1C39" w:rsidRDefault="00FF1C39" w:rsidP="00FF1C39"/>
    <w:p w:rsidR="00FF1C39" w:rsidRPr="00FF1C39" w:rsidRDefault="00FF1C39" w:rsidP="00FF1C39">
      <w:r w:rsidRPr="00FF1C39">
        <w:t xml:space="preserve">Motion Moved by Trustee </w:t>
      </w:r>
      <w:r w:rsidR="00B81C2E">
        <w:t xml:space="preserve">Van </w:t>
      </w:r>
      <w:proofErr w:type="spellStart"/>
      <w:r w:rsidR="00B81C2E">
        <w:t>Orman</w:t>
      </w:r>
      <w:proofErr w:type="spellEnd"/>
    </w:p>
    <w:p w:rsidR="00FF1C39" w:rsidRPr="00FF1C39" w:rsidRDefault="00FF1C39" w:rsidP="00FF1C39">
      <w:r w:rsidRPr="00FF1C39">
        <w:t xml:space="preserve">Seconded by Trustee </w:t>
      </w:r>
      <w:r w:rsidR="00B81C2E">
        <w:t>Bates</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B81C2E" w:rsidRDefault="00FF1C39" w:rsidP="00B81C2E">
      <w:pPr>
        <w:jc w:val="center"/>
        <w:rPr>
          <w:b/>
          <w:u w:val="single"/>
        </w:rPr>
      </w:pPr>
      <w:r w:rsidRPr="00B81C2E">
        <w:rPr>
          <w:b/>
          <w:u w:val="single"/>
        </w:rPr>
        <w:t>VB RESOLUTION NO. 16-21</w:t>
      </w:r>
    </w:p>
    <w:p w:rsidR="00FF1C39" w:rsidRPr="00B81C2E" w:rsidRDefault="00FF1C39" w:rsidP="00B81C2E">
      <w:pPr>
        <w:jc w:val="center"/>
        <w:rPr>
          <w:b/>
          <w:u w:val="single"/>
        </w:rPr>
      </w:pPr>
      <w:r w:rsidRPr="00B81C2E">
        <w:rPr>
          <w:b/>
          <w:u w:val="single"/>
        </w:rPr>
        <w:t>SEXUAL HARASSMENT POLICY</w:t>
      </w:r>
    </w:p>
    <w:p w:rsidR="00FF1C39" w:rsidRPr="00FF1C39" w:rsidRDefault="00FF1C39" w:rsidP="00FF1C39">
      <w:pPr>
        <w:rPr>
          <w:b/>
        </w:rPr>
      </w:pPr>
    </w:p>
    <w:p w:rsidR="00FF1C39" w:rsidRPr="00FF1C39" w:rsidRDefault="00FF1C39" w:rsidP="00FF1C39">
      <w:r w:rsidRPr="00FF1C39">
        <w:rPr>
          <w:b/>
        </w:rPr>
        <w:t>BE IT RESOLVED</w:t>
      </w:r>
      <w:r w:rsidRPr="00FF1C39">
        <w:t xml:space="preserve"> that the Board of Trustees continue the Sexual Harassment Policy which was adopted on October 18, 2000.</w:t>
      </w:r>
    </w:p>
    <w:p w:rsidR="00FF1C39" w:rsidRPr="00FF1C39" w:rsidRDefault="00FF1C39" w:rsidP="00FF1C39"/>
    <w:p w:rsidR="00FF1C39" w:rsidRPr="00FF1C39" w:rsidRDefault="00FF1C39" w:rsidP="00FF1C39">
      <w:r w:rsidRPr="00FF1C39">
        <w:t xml:space="preserve">Motion Moved by Trustee </w:t>
      </w:r>
      <w:r w:rsidR="00B81C2E">
        <w:t>Murphy</w:t>
      </w:r>
    </w:p>
    <w:p w:rsidR="00FF1C39" w:rsidRPr="00FF1C39" w:rsidRDefault="00FF1C39" w:rsidP="00FF1C39">
      <w:r w:rsidRPr="00FF1C39">
        <w:t xml:space="preserve">Seconded by Trustee </w:t>
      </w:r>
      <w:proofErr w:type="spellStart"/>
      <w:r w:rsidR="00B81C2E">
        <w:t>Ominsky</w:t>
      </w:r>
      <w:proofErr w:type="spellEnd"/>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B81C2E" w:rsidRDefault="00FF1C39" w:rsidP="00B81C2E">
      <w:pPr>
        <w:jc w:val="center"/>
        <w:rPr>
          <w:b/>
          <w:u w:val="single"/>
        </w:rPr>
      </w:pPr>
      <w:r w:rsidRPr="00B81C2E">
        <w:rPr>
          <w:b/>
          <w:u w:val="single"/>
        </w:rPr>
        <w:t>VB RESOLUTION NO. 16-22</w:t>
      </w:r>
    </w:p>
    <w:p w:rsidR="00FF1C39" w:rsidRPr="00B81C2E" w:rsidRDefault="00FF1C39" w:rsidP="00B81C2E">
      <w:pPr>
        <w:jc w:val="center"/>
        <w:rPr>
          <w:b/>
          <w:u w:val="single"/>
        </w:rPr>
      </w:pPr>
      <w:r w:rsidRPr="00B81C2E">
        <w:rPr>
          <w:b/>
          <w:u w:val="single"/>
        </w:rPr>
        <w:t>AMERICANS WITH DISABILITIES ACT (ADA) EMPLOYMENT POLICY</w:t>
      </w:r>
    </w:p>
    <w:p w:rsidR="00FF1C39" w:rsidRPr="00FF1C39" w:rsidRDefault="00FF1C39" w:rsidP="00FF1C39">
      <w:pPr>
        <w:rPr>
          <w:b/>
        </w:rPr>
      </w:pPr>
    </w:p>
    <w:p w:rsidR="00FF1C39" w:rsidRPr="00FF1C39" w:rsidRDefault="00FF1C39" w:rsidP="00FF1C39">
      <w:r w:rsidRPr="00FF1C39">
        <w:rPr>
          <w:b/>
        </w:rPr>
        <w:t>BE IT RESOLVED</w:t>
      </w:r>
      <w:r w:rsidRPr="00FF1C39">
        <w:t xml:space="preserve"> that the Board of Trustees continue the American with Disabilities Employment Policy which was adopted on October 18, 2000.</w:t>
      </w:r>
    </w:p>
    <w:p w:rsidR="00FF1C39" w:rsidRPr="00FF1C39" w:rsidRDefault="00FF1C39" w:rsidP="00FF1C39"/>
    <w:p w:rsidR="00FF1C39" w:rsidRPr="00FF1C39" w:rsidRDefault="00FF1C39" w:rsidP="00FF1C39">
      <w:r w:rsidRPr="00FF1C39">
        <w:t xml:space="preserve">Motion Moved by Trustee </w:t>
      </w:r>
      <w:proofErr w:type="spellStart"/>
      <w:r w:rsidR="00B81C2E">
        <w:t>Ominsky</w:t>
      </w:r>
      <w:proofErr w:type="spellEnd"/>
    </w:p>
    <w:p w:rsidR="00FF1C39" w:rsidRPr="00FF1C39" w:rsidRDefault="00FF1C39" w:rsidP="00FF1C39">
      <w:r w:rsidRPr="00FF1C39">
        <w:t>Seconded by Trustee</w:t>
      </w:r>
      <w:r w:rsidR="00B81C2E">
        <w:t xml:space="preserve"> Van </w:t>
      </w:r>
      <w:proofErr w:type="spellStart"/>
      <w:r w:rsidR="00B81C2E">
        <w:t>Orman</w:t>
      </w:r>
      <w:proofErr w:type="spellEnd"/>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B81C2E" w:rsidRDefault="00FF1C39" w:rsidP="00B81C2E">
      <w:pPr>
        <w:jc w:val="center"/>
        <w:rPr>
          <w:b/>
          <w:u w:val="single"/>
        </w:rPr>
      </w:pPr>
      <w:r w:rsidRPr="00B81C2E">
        <w:rPr>
          <w:b/>
          <w:u w:val="single"/>
        </w:rPr>
        <w:t>VB RESOLUTION NO. 16-23</w:t>
      </w:r>
    </w:p>
    <w:p w:rsidR="00FF1C39" w:rsidRPr="00B81C2E" w:rsidRDefault="00FF1C39" w:rsidP="00B81C2E">
      <w:pPr>
        <w:jc w:val="center"/>
        <w:rPr>
          <w:b/>
          <w:u w:val="single"/>
        </w:rPr>
      </w:pPr>
      <w:r w:rsidRPr="00B81C2E">
        <w:rPr>
          <w:b/>
          <w:u w:val="single"/>
        </w:rPr>
        <w:t>RIGHT TO KNOW POLICY</w:t>
      </w:r>
    </w:p>
    <w:p w:rsidR="00FF1C39" w:rsidRPr="00FF1C39" w:rsidRDefault="00FF1C39" w:rsidP="00FF1C39">
      <w:pPr>
        <w:rPr>
          <w:b/>
        </w:rPr>
      </w:pPr>
    </w:p>
    <w:p w:rsidR="00FF1C39" w:rsidRPr="00FF1C39" w:rsidRDefault="00FF1C39" w:rsidP="00FF1C39">
      <w:r w:rsidRPr="00FF1C39">
        <w:rPr>
          <w:b/>
        </w:rPr>
        <w:t xml:space="preserve">WHEREAS </w:t>
      </w:r>
      <w:r w:rsidRPr="00FF1C39">
        <w:t>New York State mandated local municipalities inform employees of the New York State Right to Know Policy regarding health effects and hazards of toxic substances and,</w:t>
      </w:r>
    </w:p>
    <w:p w:rsidR="00FF1C39" w:rsidRPr="00FF1C39" w:rsidRDefault="00FF1C39" w:rsidP="00FF1C39"/>
    <w:p w:rsidR="00FF1C39" w:rsidRPr="00FF1C39" w:rsidRDefault="00FF1C39" w:rsidP="00FF1C39">
      <w:r w:rsidRPr="00FF1C39">
        <w:rPr>
          <w:b/>
        </w:rPr>
        <w:t>WHEREAS</w:t>
      </w:r>
      <w:r w:rsidRPr="00FF1C39">
        <w:t xml:space="preserve"> the </w:t>
      </w:r>
      <w:smartTag w:uri="urn:schemas-microsoft-com:office:smarttags" w:element="place">
        <w:smartTag w:uri="urn:schemas-microsoft-com:office:smarttags" w:element="PlaceType">
          <w:r w:rsidRPr="00FF1C39">
            <w:t>Village</w:t>
          </w:r>
        </w:smartTag>
        <w:r w:rsidRPr="00FF1C39">
          <w:t xml:space="preserve"> of </w:t>
        </w:r>
        <w:smartTag w:uri="urn:schemas-microsoft-com:office:smarttags" w:element="PlaceName">
          <w:r w:rsidRPr="00FF1C39">
            <w:t>Aurora</w:t>
          </w:r>
        </w:smartTag>
      </w:smartTag>
      <w:r w:rsidRPr="00FF1C39">
        <w:t xml:space="preserve"> has continuously and conspicuously posted the New York State Right to Know Policy on Village properties,</w:t>
      </w:r>
    </w:p>
    <w:p w:rsidR="00FF1C39" w:rsidRPr="00FF1C39" w:rsidRDefault="00FF1C39" w:rsidP="00FF1C39"/>
    <w:p w:rsidR="00FF1C39" w:rsidRPr="00FF1C39" w:rsidRDefault="00FF1C39" w:rsidP="00FF1C39">
      <w:r w:rsidRPr="00FF1C39">
        <w:rPr>
          <w:b/>
        </w:rPr>
        <w:lastRenderedPageBreak/>
        <w:t>BE IT RESOLVED</w:t>
      </w:r>
      <w:r w:rsidRPr="00FF1C39">
        <w:t xml:space="preserve"> that the Board of Trustees adopt the New York State Right to Know Policy.</w:t>
      </w:r>
    </w:p>
    <w:p w:rsidR="00FF1C39" w:rsidRPr="00FF1C39" w:rsidRDefault="00FF1C39" w:rsidP="00FF1C39"/>
    <w:p w:rsidR="00FF1C39" w:rsidRPr="00FF1C39" w:rsidRDefault="00FF1C39" w:rsidP="00FF1C39">
      <w:r w:rsidRPr="00FF1C39">
        <w:t xml:space="preserve">Motion Moved by Trustee </w:t>
      </w:r>
      <w:proofErr w:type="spellStart"/>
      <w:r w:rsidR="00B81C2E">
        <w:t>Ominsky</w:t>
      </w:r>
      <w:proofErr w:type="spellEnd"/>
    </w:p>
    <w:p w:rsidR="00FF1C39" w:rsidRPr="00FF1C39" w:rsidRDefault="00FF1C39" w:rsidP="00FF1C39">
      <w:r w:rsidRPr="00FF1C39">
        <w:t xml:space="preserve">Seconded by Trustee </w:t>
      </w:r>
      <w:r w:rsidR="00B81C2E">
        <w:t xml:space="preserve">Van </w:t>
      </w:r>
      <w:proofErr w:type="spellStart"/>
      <w:r w:rsidR="00B81C2E">
        <w:t>Orman</w:t>
      </w:r>
      <w:proofErr w:type="spellEnd"/>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B81C2E" w:rsidRDefault="00FF1C39" w:rsidP="00B81C2E">
      <w:pPr>
        <w:jc w:val="center"/>
        <w:rPr>
          <w:b/>
          <w:u w:val="single"/>
        </w:rPr>
      </w:pPr>
      <w:r w:rsidRPr="00B81C2E">
        <w:rPr>
          <w:b/>
          <w:u w:val="single"/>
        </w:rPr>
        <w:t>VB RESOLUTION NO. 16-24</w:t>
      </w:r>
    </w:p>
    <w:p w:rsidR="00FF1C39" w:rsidRPr="00B81C2E" w:rsidRDefault="00FF1C39" w:rsidP="00B81C2E">
      <w:pPr>
        <w:jc w:val="center"/>
        <w:rPr>
          <w:b/>
          <w:u w:val="single"/>
        </w:rPr>
      </w:pPr>
      <w:r w:rsidRPr="00B81C2E">
        <w:rPr>
          <w:b/>
          <w:u w:val="single"/>
        </w:rPr>
        <w:t>CODE OF ETHICS POLICY</w:t>
      </w:r>
    </w:p>
    <w:p w:rsidR="00FF1C39" w:rsidRPr="00FF1C39" w:rsidRDefault="00FF1C39" w:rsidP="00FF1C39">
      <w:pPr>
        <w:rPr>
          <w:b/>
        </w:rPr>
      </w:pPr>
    </w:p>
    <w:p w:rsidR="00FF1C39" w:rsidRPr="00FF1C39" w:rsidRDefault="00FF1C39" w:rsidP="00FF1C39">
      <w:r w:rsidRPr="00FF1C39">
        <w:rPr>
          <w:b/>
        </w:rPr>
        <w:t>BE IT RESOLVED</w:t>
      </w:r>
      <w:r w:rsidRPr="00FF1C39">
        <w:t xml:space="preserve"> that the Board of Trustees follow the Code of Ethics Policy which was adopted on April 20, 2016.</w:t>
      </w:r>
    </w:p>
    <w:p w:rsidR="00FF1C39" w:rsidRPr="00FF1C39" w:rsidRDefault="00FF1C39" w:rsidP="00FF1C39"/>
    <w:p w:rsidR="00FF1C39" w:rsidRPr="00FF1C39" w:rsidRDefault="00FF1C39" w:rsidP="00FF1C39">
      <w:r w:rsidRPr="00FF1C39">
        <w:t xml:space="preserve">Motion Moved by Trustee </w:t>
      </w:r>
      <w:r w:rsidR="00B81C2E">
        <w:t>Murphy</w:t>
      </w:r>
    </w:p>
    <w:p w:rsidR="00FF1C39" w:rsidRPr="00FF1C39" w:rsidRDefault="00FF1C39" w:rsidP="00FF1C39">
      <w:r w:rsidRPr="00FF1C39">
        <w:t>Seconded by Trustee</w:t>
      </w:r>
      <w:r w:rsidR="00B81C2E">
        <w:t xml:space="preserve"> Bates</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Default="008225BA" w:rsidP="008225BA">
      <w:r w:rsidRPr="00FF1C39">
        <w:t xml:space="preserve">Motion </w:t>
      </w:r>
      <w:r>
        <w:t>carried unanimously.</w:t>
      </w:r>
    </w:p>
    <w:p w:rsidR="00B81C2E" w:rsidRDefault="00B81C2E" w:rsidP="008225BA"/>
    <w:p w:rsidR="00B81C2E" w:rsidRPr="00FF1C39" w:rsidRDefault="00B81C2E" w:rsidP="008225BA">
      <w:r>
        <w:t>All board members reaffirmed and signed the workplace violence, sexual harassment, ADA, right to know, and code of ethics policies.</w:t>
      </w:r>
    </w:p>
    <w:p w:rsidR="00FF1C39" w:rsidRPr="00FF1C39" w:rsidRDefault="00FF1C39" w:rsidP="00FF1C39">
      <w:r w:rsidRPr="00FF1C39">
        <w:t xml:space="preserve"> </w:t>
      </w:r>
    </w:p>
    <w:p w:rsidR="00FF1C39" w:rsidRPr="00B81C2E" w:rsidRDefault="00FF1C39" w:rsidP="00B81C2E">
      <w:pPr>
        <w:jc w:val="center"/>
        <w:rPr>
          <w:b/>
          <w:u w:val="single"/>
        </w:rPr>
      </w:pPr>
      <w:r w:rsidRPr="00B81C2E">
        <w:rPr>
          <w:b/>
          <w:u w:val="single"/>
        </w:rPr>
        <w:t>VB RESOLUTION NO. 16-25</w:t>
      </w:r>
    </w:p>
    <w:p w:rsidR="00FF1C39" w:rsidRPr="00B81C2E" w:rsidRDefault="00FF1C39" w:rsidP="00B81C2E">
      <w:pPr>
        <w:jc w:val="center"/>
        <w:rPr>
          <w:b/>
          <w:u w:val="single"/>
        </w:rPr>
      </w:pPr>
      <w:r w:rsidRPr="00B81C2E">
        <w:rPr>
          <w:b/>
          <w:u w:val="single"/>
        </w:rPr>
        <w:t>AUTHORIZING ADOPTION OF STANDARD WORK DAY AND REPORTING RESOLUTION</w:t>
      </w:r>
    </w:p>
    <w:p w:rsidR="00FF1C39" w:rsidRPr="00FF1C39" w:rsidRDefault="00FF1C39" w:rsidP="00FF1C39">
      <w:pPr>
        <w:rPr>
          <w:b/>
          <w:u w:val="single"/>
        </w:rPr>
      </w:pPr>
    </w:p>
    <w:p w:rsidR="00FF1C39" w:rsidRPr="00FF1C39" w:rsidRDefault="00FF1C39" w:rsidP="00FF1C39">
      <w:r w:rsidRPr="00FF1C39">
        <w:rPr>
          <w:b/>
        </w:rPr>
        <w:t>WHEREAS</w:t>
      </w:r>
      <w:r w:rsidRPr="00FF1C39">
        <w:t xml:space="preserve"> the </w:t>
      </w:r>
      <w:smartTag w:uri="urn:schemas-microsoft-com:office:smarttags" w:element="PlaceType">
        <w:r w:rsidRPr="00FF1C39">
          <w:t>Village</w:t>
        </w:r>
      </w:smartTag>
      <w:r w:rsidRPr="00FF1C39">
        <w:t xml:space="preserve"> of </w:t>
      </w:r>
      <w:smartTag w:uri="urn:schemas-microsoft-com:office:smarttags" w:element="PlaceName">
        <w:r w:rsidRPr="00FF1C39">
          <w:t>Aurora</w:t>
        </w:r>
      </w:smartTag>
      <w:r w:rsidRPr="00FF1C39">
        <w:t xml:space="preserve"> is mandated by </w:t>
      </w:r>
      <w:smartTag w:uri="urn:schemas-microsoft-com:office:smarttags" w:element="place">
        <w:smartTag w:uri="urn:schemas-microsoft-com:office:smarttags" w:element="PlaceName">
          <w:r w:rsidRPr="00FF1C39">
            <w:t>New York</w:t>
          </w:r>
        </w:smartTag>
        <w:r w:rsidRPr="00FF1C39">
          <w:t xml:space="preserve"> </w:t>
        </w:r>
        <w:smartTag w:uri="urn:schemas-microsoft-com:office:smarttags" w:element="PlaceType">
          <w:r w:rsidRPr="00FF1C39">
            <w:t>State</w:t>
          </w:r>
        </w:smartTag>
      </w:smartTag>
      <w:r w:rsidRPr="00FF1C39">
        <w:t xml:space="preserve"> to adopt a Standard Work Day and Reporting Resolution; and</w:t>
      </w:r>
    </w:p>
    <w:p w:rsidR="00FF1C39" w:rsidRPr="00FF1C39" w:rsidRDefault="00FF1C39" w:rsidP="00FF1C39">
      <w:pPr>
        <w:rPr>
          <w:b/>
        </w:rPr>
      </w:pPr>
    </w:p>
    <w:p w:rsidR="00FF1C39" w:rsidRPr="00FF1C39" w:rsidRDefault="00FF1C39" w:rsidP="00FF1C39">
      <w:r w:rsidRPr="00FF1C39">
        <w:rPr>
          <w:b/>
        </w:rPr>
        <w:t>WHEREAS</w:t>
      </w:r>
      <w:r w:rsidRPr="00FF1C39">
        <w:t xml:space="preserve"> the Village of Aurora Board of Trustees considered Resolution #16-</w:t>
      </w:r>
      <w:r w:rsidR="00B81C2E">
        <w:t>25</w:t>
      </w:r>
      <w:r w:rsidRPr="00FF1C39">
        <w:t xml:space="preserve"> at their April 20, 2016 Regular Meeting; and</w:t>
      </w:r>
    </w:p>
    <w:p w:rsidR="00FF1C39" w:rsidRPr="00FF1C39" w:rsidRDefault="00FF1C39" w:rsidP="00FF1C39"/>
    <w:p w:rsidR="00FF1C39" w:rsidRPr="00FF1C39" w:rsidRDefault="00FF1C39" w:rsidP="00FF1C39">
      <w:r w:rsidRPr="00FF1C39">
        <w:rPr>
          <w:b/>
        </w:rPr>
        <w:t>NOW THEREFORE BE IT RESOLVED</w:t>
      </w:r>
      <w:r w:rsidRPr="00FF1C39">
        <w:t xml:space="preserve"> that the Village of Aurora, Location code 40420,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and post Resolution #16-</w:t>
      </w:r>
      <w:r w:rsidR="00B81C2E">
        <w:t>25</w:t>
      </w:r>
      <w:r w:rsidRPr="00FF1C39">
        <w:t xml:space="preserve"> on the Village of Aurora bulletin board for 30 days.</w:t>
      </w:r>
    </w:p>
    <w:p w:rsidR="00FF1C39" w:rsidRPr="00FF1C39" w:rsidRDefault="00FF1C39" w:rsidP="00FF1C39"/>
    <w:p w:rsidR="00FF1C39" w:rsidRPr="00FF1C39" w:rsidRDefault="00FF1C39" w:rsidP="00FF1C39">
      <w:r w:rsidRPr="00FF1C39">
        <w:t>FIRST:  Trustee</w:t>
      </w:r>
      <w:r w:rsidR="00B81C2E">
        <w:t xml:space="preserve"> </w:t>
      </w:r>
      <w:proofErr w:type="spellStart"/>
      <w:r w:rsidR="00B81C2E">
        <w:t>Ominsky</w:t>
      </w:r>
      <w:proofErr w:type="spellEnd"/>
    </w:p>
    <w:p w:rsidR="00FF1C39" w:rsidRPr="00FF1C39" w:rsidRDefault="00FF1C39" w:rsidP="00FF1C39">
      <w:r w:rsidRPr="00FF1C39">
        <w:t xml:space="preserve">SECOND: Trustee </w:t>
      </w:r>
      <w:r w:rsidR="00B81C2E">
        <w:t>Bates</w:t>
      </w:r>
    </w:p>
    <w:p w:rsidR="008225BA" w:rsidRPr="00FF1C39" w:rsidRDefault="008225BA" w:rsidP="008225BA">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8225BA" w:rsidRPr="00FF1C39" w:rsidRDefault="008225BA" w:rsidP="008225BA">
      <w:r w:rsidRPr="00FF1C39">
        <w:t xml:space="preserve">NAYS: </w:t>
      </w:r>
      <w:r>
        <w:t>None</w:t>
      </w:r>
    </w:p>
    <w:p w:rsidR="008225BA" w:rsidRPr="00FF1C39" w:rsidRDefault="008225BA" w:rsidP="008225BA">
      <w:r w:rsidRPr="00FF1C39">
        <w:t xml:space="preserve">Motion </w:t>
      </w:r>
      <w:r>
        <w:t>carried unanimously.</w:t>
      </w:r>
    </w:p>
    <w:p w:rsidR="00FF1C39" w:rsidRPr="00FF1C39" w:rsidRDefault="00FF1C39" w:rsidP="00FF1C39"/>
    <w:p w:rsidR="00FF1C39" w:rsidRPr="00FF1C39" w:rsidRDefault="00FF1C39" w:rsidP="00FF1C39">
      <w:r w:rsidRPr="00FF1C39">
        <w:rPr>
          <w:b/>
        </w:rPr>
        <w:t>BOARD ASSIGNMENTS</w:t>
      </w:r>
    </w:p>
    <w:p w:rsidR="00FF1C39" w:rsidRPr="00FF1C39" w:rsidRDefault="00FF1C39" w:rsidP="00FF1C39"/>
    <w:p w:rsidR="00FF1C39" w:rsidRPr="00FF1C39" w:rsidRDefault="00FF1C39" w:rsidP="00FF1C39">
      <w:r w:rsidRPr="00FF1C39">
        <w:t>BUILDING &amp; GROUNDS:</w:t>
      </w:r>
      <w:r w:rsidR="00B81C2E">
        <w:t xml:space="preserve">  Trustee Alan </w:t>
      </w:r>
      <w:proofErr w:type="spellStart"/>
      <w:r w:rsidR="00B81C2E">
        <w:t>Ominsky</w:t>
      </w:r>
      <w:proofErr w:type="spellEnd"/>
    </w:p>
    <w:p w:rsidR="00FF1C39" w:rsidRPr="00FF1C39" w:rsidRDefault="00FF1C39" w:rsidP="00FF1C39"/>
    <w:p w:rsidR="00FF1C39" w:rsidRPr="00FF1C39" w:rsidRDefault="00FF1C39" w:rsidP="00FF1C39">
      <w:r w:rsidRPr="00FF1C39">
        <w:lastRenderedPageBreak/>
        <w:t xml:space="preserve">RECREATION, PARKS &amp; PUBLIC EVENTS: </w:t>
      </w:r>
      <w:r w:rsidR="00B81C2E">
        <w:t>Trustee Janet Murphy</w:t>
      </w:r>
    </w:p>
    <w:p w:rsidR="00FF1C39" w:rsidRPr="00FF1C39" w:rsidRDefault="00FF1C39" w:rsidP="00FF1C39"/>
    <w:p w:rsidR="00FF1C39" w:rsidRPr="00FF1C39" w:rsidRDefault="00FF1C39" w:rsidP="00FF1C39">
      <w:r w:rsidRPr="00FF1C39">
        <w:t xml:space="preserve">STREETS &amp; PUBLIC SAFETY: </w:t>
      </w:r>
      <w:r w:rsidR="00B81C2E">
        <w:t xml:space="preserve">Trustee Kit Van </w:t>
      </w:r>
      <w:proofErr w:type="spellStart"/>
      <w:r w:rsidR="00B81C2E">
        <w:t>Orman</w:t>
      </w:r>
      <w:proofErr w:type="spellEnd"/>
    </w:p>
    <w:p w:rsidR="00FF1C39" w:rsidRPr="00FF1C39" w:rsidRDefault="00FF1C39" w:rsidP="00FF1C39"/>
    <w:p w:rsidR="00FF1C39" w:rsidRDefault="00FF1C39" w:rsidP="00FF1C39">
      <w:r w:rsidRPr="00FF1C39">
        <w:t xml:space="preserve">WATER &amp; SEWER:  </w:t>
      </w:r>
      <w:r w:rsidR="00B81C2E">
        <w:t>Trustee Bates</w:t>
      </w:r>
    </w:p>
    <w:p w:rsidR="00B81C2E" w:rsidRDefault="00B81C2E" w:rsidP="00FF1C39"/>
    <w:p w:rsidR="00B81C2E" w:rsidRDefault="00B81C2E" w:rsidP="00FF1C39">
      <w:r>
        <w:rPr>
          <w:b/>
        </w:rPr>
        <w:t xml:space="preserve">Adjournment:  </w:t>
      </w:r>
      <w:r>
        <w:t xml:space="preserve">On motion by Trustee Van </w:t>
      </w:r>
      <w:proofErr w:type="spellStart"/>
      <w:r>
        <w:t>Orman</w:t>
      </w:r>
      <w:proofErr w:type="spellEnd"/>
      <w:r>
        <w:t xml:space="preserve">, seconded by Trustee </w:t>
      </w:r>
      <w:proofErr w:type="spellStart"/>
      <w:r>
        <w:t>Ominsky</w:t>
      </w:r>
      <w:proofErr w:type="spellEnd"/>
      <w:r>
        <w:t>, the village board voted to adjourn the organizational meeting at 9:00 pm.</w:t>
      </w:r>
    </w:p>
    <w:p w:rsidR="00B81C2E" w:rsidRPr="00FF1C39" w:rsidRDefault="00B81C2E" w:rsidP="00B81C2E">
      <w:r w:rsidRPr="00FF1C39">
        <w:t xml:space="preserve">AYES: </w:t>
      </w:r>
      <w:r>
        <w:t xml:space="preserve">Bennett, Bates, Murphy, </w:t>
      </w:r>
      <w:proofErr w:type="spellStart"/>
      <w:r>
        <w:t>Ominsky</w:t>
      </w:r>
      <w:proofErr w:type="spellEnd"/>
      <w:r>
        <w:t xml:space="preserve">, and Van </w:t>
      </w:r>
      <w:proofErr w:type="spellStart"/>
      <w:r>
        <w:t>Orman</w:t>
      </w:r>
      <w:proofErr w:type="spellEnd"/>
    </w:p>
    <w:p w:rsidR="00B81C2E" w:rsidRPr="00FF1C39" w:rsidRDefault="00B81C2E" w:rsidP="00B81C2E">
      <w:r w:rsidRPr="00FF1C39">
        <w:t xml:space="preserve">NAYS: </w:t>
      </w:r>
      <w:r>
        <w:t>None</w:t>
      </w:r>
    </w:p>
    <w:p w:rsidR="00B81C2E" w:rsidRPr="00FF1C39" w:rsidRDefault="00B81C2E" w:rsidP="00B81C2E">
      <w:r w:rsidRPr="00FF1C39">
        <w:t xml:space="preserve">Motion </w:t>
      </w:r>
      <w:r>
        <w:t>carried unanimously.</w:t>
      </w:r>
    </w:p>
    <w:p w:rsidR="00B81C2E" w:rsidRDefault="00B81C2E" w:rsidP="00FF1C39"/>
    <w:p w:rsidR="00B81C2E" w:rsidRDefault="00B81C2E" w:rsidP="00FF1C39">
      <w:r>
        <w:t>Respectfully submitted,</w:t>
      </w:r>
    </w:p>
    <w:p w:rsidR="00B81C2E" w:rsidRDefault="00B81C2E" w:rsidP="00FF1C39"/>
    <w:p w:rsidR="00B81C2E" w:rsidRDefault="00B81C2E" w:rsidP="00FF1C39">
      <w:r>
        <w:t xml:space="preserve">Ann </w:t>
      </w:r>
      <w:proofErr w:type="spellStart"/>
      <w:r>
        <w:t>Balloni</w:t>
      </w:r>
      <w:proofErr w:type="spellEnd"/>
    </w:p>
    <w:p w:rsidR="00B81C2E" w:rsidRPr="00B81C2E" w:rsidRDefault="00B81C2E" w:rsidP="00FF1C39">
      <w:r>
        <w:t>Village Clerk</w:t>
      </w:r>
    </w:p>
    <w:p w:rsidR="00FF1C39" w:rsidRPr="00FF1C39" w:rsidRDefault="00FF1C39" w:rsidP="00FF1C39">
      <w:pPr>
        <w:rPr>
          <w:b/>
        </w:rPr>
      </w:pPr>
    </w:p>
    <w:p w:rsidR="00FF1C39" w:rsidRPr="00FF1C39" w:rsidRDefault="00FF1C39" w:rsidP="006E6621"/>
    <w:p w:rsidR="006E6621" w:rsidRDefault="006E6621" w:rsidP="006E6621"/>
    <w:p w:rsidR="006E6621" w:rsidRPr="006E6621" w:rsidRDefault="006E6621" w:rsidP="006E6621"/>
    <w:p w:rsidR="00A528E0" w:rsidRDefault="00A528E0" w:rsidP="008E34AE"/>
    <w:p w:rsidR="00A528E0" w:rsidRPr="00A528E0" w:rsidRDefault="00A528E0" w:rsidP="008E34AE"/>
    <w:p w:rsidR="008E34AE" w:rsidRPr="008E34AE" w:rsidRDefault="008E34AE" w:rsidP="008E34AE">
      <w:pPr>
        <w:jc w:val="center"/>
        <w:rPr>
          <w:b/>
          <w:u w:val="single"/>
        </w:rPr>
      </w:pPr>
    </w:p>
    <w:sectPr w:rsidR="008E34AE" w:rsidRPr="008E3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59F" w:rsidRDefault="0074359F" w:rsidP="00D72BCA">
      <w:r>
        <w:separator/>
      </w:r>
    </w:p>
  </w:endnote>
  <w:endnote w:type="continuationSeparator" w:id="0">
    <w:p w:rsidR="0074359F" w:rsidRDefault="0074359F" w:rsidP="00D7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CA" w:rsidRDefault="00D7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CA" w:rsidRDefault="00D72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CA" w:rsidRDefault="00D7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59F" w:rsidRDefault="0074359F" w:rsidP="00D72BCA">
      <w:r>
        <w:separator/>
      </w:r>
    </w:p>
  </w:footnote>
  <w:footnote w:type="continuationSeparator" w:id="0">
    <w:p w:rsidR="0074359F" w:rsidRDefault="0074359F" w:rsidP="00D7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CA" w:rsidRDefault="00D7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721099"/>
      <w:docPartObj>
        <w:docPartGallery w:val="Page Numbers (Top of Page)"/>
        <w:docPartUnique/>
      </w:docPartObj>
    </w:sdtPr>
    <w:sdtEndPr>
      <w:rPr>
        <w:noProof/>
      </w:rPr>
    </w:sdtEndPr>
    <w:sdtContent>
      <w:p w:rsidR="00D72BCA" w:rsidRDefault="00D72BCA">
        <w:pPr>
          <w:pStyle w:val="Header"/>
          <w:jc w:val="center"/>
        </w:pPr>
        <w:r>
          <w:fldChar w:fldCharType="begin"/>
        </w:r>
        <w:r>
          <w:instrText xml:space="preserve"> PAGE   \* MERGEFORMAT </w:instrText>
        </w:r>
        <w:r>
          <w:fldChar w:fldCharType="separate"/>
        </w:r>
        <w:r w:rsidR="00804EB1">
          <w:rPr>
            <w:noProof/>
          </w:rPr>
          <w:t>14</w:t>
        </w:r>
        <w:r>
          <w:rPr>
            <w:noProof/>
          </w:rPr>
          <w:fldChar w:fldCharType="end"/>
        </w:r>
      </w:p>
    </w:sdtContent>
  </w:sdt>
  <w:p w:rsidR="00D72BCA" w:rsidRDefault="00D72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CA" w:rsidRDefault="00D72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0784A"/>
    <w:rsid w:val="00010095"/>
    <w:rsid w:val="00065AC8"/>
    <w:rsid w:val="00085583"/>
    <w:rsid w:val="00106A04"/>
    <w:rsid w:val="00115DF4"/>
    <w:rsid w:val="00174C74"/>
    <w:rsid w:val="001D7E16"/>
    <w:rsid w:val="00275130"/>
    <w:rsid w:val="00321395"/>
    <w:rsid w:val="00411FF6"/>
    <w:rsid w:val="004425DD"/>
    <w:rsid w:val="004C0AB9"/>
    <w:rsid w:val="00593EF8"/>
    <w:rsid w:val="005B40A2"/>
    <w:rsid w:val="005E0AF9"/>
    <w:rsid w:val="006B40D7"/>
    <w:rsid w:val="006E6621"/>
    <w:rsid w:val="007043EF"/>
    <w:rsid w:val="0074359F"/>
    <w:rsid w:val="007956F9"/>
    <w:rsid w:val="00796ED6"/>
    <w:rsid w:val="00804EB1"/>
    <w:rsid w:val="008225BA"/>
    <w:rsid w:val="00824D79"/>
    <w:rsid w:val="008E34AE"/>
    <w:rsid w:val="009201A8"/>
    <w:rsid w:val="00A35B14"/>
    <w:rsid w:val="00A528E0"/>
    <w:rsid w:val="00A87C2B"/>
    <w:rsid w:val="00AB43AB"/>
    <w:rsid w:val="00AE1900"/>
    <w:rsid w:val="00AE503D"/>
    <w:rsid w:val="00B42AA1"/>
    <w:rsid w:val="00B73DAD"/>
    <w:rsid w:val="00B81C2E"/>
    <w:rsid w:val="00BD44F9"/>
    <w:rsid w:val="00C06FEF"/>
    <w:rsid w:val="00C550E8"/>
    <w:rsid w:val="00D4265F"/>
    <w:rsid w:val="00D5548D"/>
    <w:rsid w:val="00D72BCA"/>
    <w:rsid w:val="00D81F14"/>
    <w:rsid w:val="00D9641E"/>
    <w:rsid w:val="00E45BCF"/>
    <w:rsid w:val="00EB2C6B"/>
    <w:rsid w:val="00EC478B"/>
    <w:rsid w:val="00F04349"/>
    <w:rsid w:val="00F616AF"/>
    <w:rsid w:val="00FA0146"/>
    <w:rsid w:val="00FA7F0E"/>
    <w:rsid w:val="00FC28E7"/>
    <w:rsid w:val="00F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C54C7A5"/>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BCA"/>
    <w:pPr>
      <w:tabs>
        <w:tab w:val="center" w:pos="4680"/>
        <w:tab w:val="right" w:pos="9360"/>
      </w:tabs>
    </w:pPr>
  </w:style>
  <w:style w:type="character" w:customStyle="1" w:styleId="HeaderChar">
    <w:name w:val="Header Char"/>
    <w:basedOn w:val="DefaultParagraphFont"/>
    <w:link w:val="Header"/>
    <w:uiPriority w:val="99"/>
    <w:rsid w:val="00D72BCA"/>
  </w:style>
  <w:style w:type="paragraph" w:styleId="Footer">
    <w:name w:val="footer"/>
    <w:basedOn w:val="Normal"/>
    <w:link w:val="FooterChar"/>
    <w:uiPriority w:val="99"/>
    <w:unhideWhenUsed/>
    <w:rsid w:val="00D72BCA"/>
    <w:pPr>
      <w:tabs>
        <w:tab w:val="center" w:pos="4680"/>
        <w:tab w:val="right" w:pos="9360"/>
      </w:tabs>
    </w:pPr>
  </w:style>
  <w:style w:type="character" w:customStyle="1" w:styleId="FooterChar">
    <w:name w:val="Footer Char"/>
    <w:basedOn w:val="DefaultParagraphFont"/>
    <w:link w:val="Footer"/>
    <w:uiPriority w:val="99"/>
    <w:rsid w:val="00D7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14</cp:revision>
  <dcterms:created xsi:type="dcterms:W3CDTF">2016-05-03T18:21:00Z</dcterms:created>
  <dcterms:modified xsi:type="dcterms:W3CDTF">2016-05-17T18:38:00Z</dcterms:modified>
</cp:coreProperties>
</file>